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9A" w:rsidRPr="00BD2D54" w:rsidRDefault="00F25C9A" w:rsidP="00F25C9A">
      <w:pPr>
        <w:pStyle w:val="Default"/>
        <w:rPr>
          <w:b/>
          <w:bCs/>
          <w:sz w:val="44"/>
          <w:szCs w:val="22"/>
        </w:rPr>
      </w:pPr>
    </w:p>
    <w:p w:rsidR="00F25C9A" w:rsidRDefault="00F25C9A" w:rsidP="00F25C9A">
      <w:pPr>
        <w:pStyle w:val="Default"/>
        <w:jc w:val="center"/>
        <w:rPr>
          <w:rFonts w:ascii="Times New Roman" w:hAnsi="Times New Roman" w:cs="Times New Roman"/>
          <w:b/>
          <w:bCs/>
          <w:sz w:val="48"/>
          <w:u w:val="single"/>
        </w:rPr>
      </w:pPr>
    </w:p>
    <w:p w:rsidR="00F25C9A" w:rsidRDefault="00F25C9A" w:rsidP="00F25C9A">
      <w:pPr>
        <w:pStyle w:val="Default"/>
        <w:jc w:val="center"/>
        <w:rPr>
          <w:rFonts w:ascii="Times New Roman" w:hAnsi="Times New Roman" w:cs="Times New Roman"/>
          <w:b/>
          <w:bCs/>
          <w:sz w:val="48"/>
          <w:u w:val="single"/>
        </w:rPr>
      </w:pPr>
      <w:r w:rsidRPr="00BD2D54">
        <w:rPr>
          <w:rFonts w:ascii="Times New Roman" w:hAnsi="Times New Roman" w:cs="Times New Roman"/>
          <w:b/>
          <w:bCs/>
          <w:sz w:val="48"/>
          <w:u w:val="single"/>
        </w:rPr>
        <w:t xml:space="preserve">FOD 2030: </w:t>
      </w:r>
    </w:p>
    <w:p w:rsidR="00F25C9A" w:rsidRDefault="00F25C9A" w:rsidP="00F25C9A">
      <w:pPr>
        <w:pStyle w:val="Default"/>
        <w:jc w:val="center"/>
        <w:rPr>
          <w:rFonts w:ascii="Times New Roman" w:hAnsi="Times New Roman" w:cs="Times New Roman"/>
          <w:b/>
          <w:bCs/>
          <w:sz w:val="48"/>
        </w:rPr>
      </w:pPr>
      <w:r>
        <w:rPr>
          <w:rFonts w:ascii="Times New Roman" w:hAnsi="Times New Roman" w:cs="Times New Roman"/>
          <w:b/>
          <w:bCs/>
          <w:sz w:val="48"/>
        </w:rPr>
        <w:t>Food Decisions and Health</w:t>
      </w:r>
    </w:p>
    <w:p w:rsidR="00F25C9A" w:rsidRDefault="00F25C9A" w:rsidP="00F25C9A">
      <w:pPr>
        <w:pStyle w:val="Default"/>
        <w:jc w:val="center"/>
        <w:rPr>
          <w:rFonts w:ascii="Times New Roman" w:hAnsi="Times New Roman" w:cs="Times New Roman"/>
          <w:b/>
          <w:bCs/>
          <w:sz w:val="48"/>
        </w:rPr>
      </w:pPr>
    </w:p>
    <w:p w:rsidR="00F25C9A" w:rsidRPr="001013EA" w:rsidRDefault="00F25C9A" w:rsidP="00F25C9A">
      <w:pPr>
        <w:pStyle w:val="Default"/>
        <w:jc w:val="center"/>
        <w:rPr>
          <w:rFonts w:ascii="Times New Roman" w:hAnsi="Times New Roman" w:cs="Times New Roman"/>
          <w:bCs/>
          <w:sz w:val="40"/>
        </w:rPr>
      </w:pPr>
      <w:r w:rsidRPr="001013EA">
        <w:rPr>
          <w:rFonts w:ascii="Times New Roman" w:hAnsi="Times New Roman" w:cs="Times New Roman"/>
          <w:bCs/>
          <w:sz w:val="40"/>
          <w:u w:val="single"/>
        </w:rPr>
        <w:t>Level</w:t>
      </w:r>
      <w:r w:rsidRPr="001013EA">
        <w:rPr>
          <w:rFonts w:ascii="Times New Roman" w:hAnsi="Times New Roman" w:cs="Times New Roman"/>
          <w:bCs/>
          <w:sz w:val="40"/>
        </w:rPr>
        <w:t>: Intermediate</w:t>
      </w:r>
    </w:p>
    <w:p w:rsidR="00F25C9A" w:rsidRPr="001013EA" w:rsidRDefault="00F25C9A" w:rsidP="00F25C9A">
      <w:pPr>
        <w:pStyle w:val="Default"/>
        <w:jc w:val="center"/>
        <w:rPr>
          <w:rFonts w:ascii="Times New Roman" w:hAnsi="Times New Roman" w:cs="Times New Roman"/>
          <w:bCs/>
          <w:sz w:val="40"/>
        </w:rPr>
      </w:pPr>
      <w:r w:rsidRPr="001013EA">
        <w:rPr>
          <w:rFonts w:ascii="Times New Roman" w:hAnsi="Times New Roman" w:cs="Times New Roman"/>
          <w:bCs/>
          <w:sz w:val="40"/>
          <w:u w:val="single"/>
        </w:rPr>
        <w:t>Prerequisite</w:t>
      </w:r>
      <w:r w:rsidRPr="001013EA">
        <w:rPr>
          <w:rFonts w:ascii="Times New Roman" w:hAnsi="Times New Roman" w:cs="Times New Roman"/>
          <w:bCs/>
          <w:sz w:val="40"/>
        </w:rPr>
        <w:t>: FOD 1010: Food Basics</w:t>
      </w:r>
    </w:p>
    <w:p w:rsidR="00F25C9A" w:rsidRDefault="00F25C9A" w:rsidP="00F25C9A">
      <w:pPr>
        <w:pStyle w:val="Default"/>
        <w:jc w:val="center"/>
        <w:rPr>
          <w:rFonts w:ascii="Times New Roman" w:hAnsi="Times New Roman" w:cs="Times New Roman"/>
          <w:b/>
          <w:bCs/>
          <w:sz w:val="48"/>
        </w:rPr>
      </w:pPr>
    </w:p>
    <w:p w:rsidR="00F25C9A" w:rsidRDefault="00F25C9A" w:rsidP="00F25C9A">
      <w:pPr>
        <w:pStyle w:val="Default"/>
        <w:jc w:val="center"/>
        <w:rPr>
          <w:rFonts w:ascii="Times New Roman" w:hAnsi="Times New Roman" w:cs="Times New Roman"/>
          <w:b/>
          <w:bCs/>
          <w:sz w:val="48"/>
        </w:rPr>
      </w:pPr>
    </w:p>
    <w:p w:rsidR="00F25C9A" w:rsidRPr="006447D3" w:rsidRDefault="00F25C9A" w:rsidP="00F25C9A">
      <w:pPr>
        <w:pStyle w:val="Default"/>
        <w:jc w:val="center"/>
        <w:rPr>
          <w:rFonts w:ascii="Times New Roman" w:hAnsi="Times New Roman" w:cs="Times New Roman"/>
          <w:b/>
          <w:bCs/>
          <w:sz w:val="48"/>
        </w:rPr>
      </w:pPr>
      <w:r>
        <w:rPr>
          <w:rFonts w:ascii="Times New Roman" w:hAnsi="Times New Roman" w:cs="Times New Roman"/>
          <w:b/>
          <w:bCs/>
          <w:sz w:val="48"/>
        </w:rPr>
        <w:t>Course Outline</w:t>
      </w:r>
    </w:p>
    <w:p w:rsidR="00F25C9A" w:rsidRDefault="00F25C9A" w:rsidP="00F25C9A">
      <w:pPr>
        <w:pStyle w:val="Default"/>
        <w:jc w:val="center"/>
        <w:rPr>
          <w:rFonts w:ascii="Times New Roman" w:hAnsi="Times New Roman" w:cs="Times New Roman"/>
          <w:b/>
          <w:bCs/>
          <w:sz w:val="40"/>
        </w:rPr>
      </w:pPr>
    </w:p>
    <w:p w:rsidR="00F25C9A" w:rsidRPr="00BD2D54" w:rsidRDefault="00F25C9A" w:rsidP="00F25C9A">
      <w:pPr>
        <w:pStyle w:val="Default"/>
        <w:jc w:val="center"/>
        <w:rPr>
          <w:rFonts w:ascii="Times New Roman" w:hAnsi="Times New Roman" w:cs="Times New Roman"/>
          <w:b/>
          <w:bCs/>
          <w:sz w:val="48"/>
          <w:u w:val="single"/>
        </w:rPr>
      </w:pPr>
    </w:p>
    <w:p w:rsidR="00F25C9A" w:rsidRPr="00BD2D54" w:rsidRDefault="00F25C9A" w:rsidP="00F25C9A">
      <w:pPr>
        <w:pStyle w:val="Default"/>
        <w:jc w:val="center"/>
        <w:rPr>
          <w:rFonts w:ascii="Times New Roman" w:hAnsi="Times New Roman" w:cs="Times New Roman"/>
          <w:b/>
          <w:bCs/>
          <w:sz w:val="48"/>
          <w:u w:val="single"/>
        </w:rPr>
      </w:pPr>
    </w:p>
    <w:p w:rsidR="00F25C9A" w:rsidRPr="00BD2D54" w:rsidRDefault="00F25C9A" w:rsidP="00F25C9A">
      <w:pPr>
        <w:pStyle w:val="Default"/>
        <w:jc w:val="center"/>
        <w:rPr>
          <w:rFonts w:ascii="Times New Roman" w:hAnsi="Times New Roman" w:cs="Times New Roman"/>
          <w:b/>
          <w:bCs/>
          <w:sz w:val="48"/>
        </w:rPr>
      </w:pPr>
    </w:p>
    <w:p w:rsidR="00F25C9A" w:rsidRPr="00BD2D54" w:rsidRDefault="00F25C9A" w:rsidP="00F25C9A">
      <w:pPr>
        <w:pStyle w:val="Default"/>
        <w:jc w:val="center"/>
        <w:rPr>
          <w:rFonts w:ascii="Times New Roman" w:hAnsi="Times New Roman" w:cs="Times New Roman"/>
          <w:bCs/>
          <w:sz w:val="48"/>
        </w:rPr>
      </w:pPr>
      <w:proofErr w:type="spellStart"/>
      <w:r w:rsidRPr="00BD2D54">
        <w:rPr>
          <w:rFonts w:ascii="Times New Roman" w:hAnsi="Times New Roman" w:cs="Times New Roman"/>
          <w:bCs/>
          <w:sz w:val="48"/>
        </w:rPr>
        <w:t>Kira</w:t>
      </w:r>
      <w:proofErr w:type="spellEnd"/>
      <w:r w:rsidRPr="00BD2D54">
        <w:rPr>
          <w:rFonts w:ascii="Times New Roman" w:hAnsi="Times New Roman" w:cs="Times New Roman"/>
          <w:bCs/>
          <w:sz w:val="48"/>
        </w:rPr>
        <w:t xml:space="preserve"> Joel</w:t>
      </w:r>
    </w:p>
    <w:p w:rsidR="00F25C9A" w:rsidRPr="00BD2D54" w:rsidRDefault="00F25C9A" w:rsidP="00F25C9A">
      <w:pPr>
        <w:pStyle w:val="Default"/>
        <w:jc w:val="center"/>
        <w:rPr>
          <w:rFonts w:ascii="Times New Roman" w:hAnsi="Times New Roman" w:cs="Times New Roman"/>
          <w:bCs/>
          <w:sz w:val="48"/>
        </w:rPr>
      </w:pPr>
    </w:p>
    <w:p w:rsidR="00F25C9A" w:rsidRPr="00BD2D54" w:rsidRDefault="00F25C9A" w:rsidP="00F25C9A">
      <w:pPr>
        <w:pStyle w:val="Default"/>
        <w:jc w:val="center"/>
        <w:rPr>
          <w:rFonts w:ascii="Times New Roman" w:hAnsi="Times New Roman" w:cs="Times New Roman"/>
          <w:bCs/>
          <w:sz w:val="48"/>
        </w:rPr>
      </w:pPr>
    </w:p>
    <w:p w:rsidR="00F25C9A" w:rsidRPr="00BD2D54" w:rsidRDefault="00F25C9A" w:rsidP="00F25C9A">
      <w:pPr>
        <w:pStyle w:val="Default"/>
        <w:jc w:val="center"/>
        <w:rPr>
          <w:rFonts w:ascii="Times New Roman" w:hAnsi="Times New Roman" w:cs="Times New Roman"/>
          <w:bCs/>
          <w:sz w:val="48"/>
        </w:rPr>
      </w:pPr>
    </w:p>
    <w:p w:rsidR="00F25C9A" w:rsidRPr="00BD2D54" w:rsidRDefault="00F25C9A" w:rsidP="00F25C9A">
      <w:pPr>
        <w:pStyle w:val="Default"/>
        <w:jc w:val="center"/>
        <w:rPr>
          <w:rFonts w:ascii="Times New Roman" w:hAnsi="Times New Roman" w:cs="Times New Roman"/>
          <w:bCs/>
          <w:sz w:val="48"/>
        </w:rPr>
      </w:pPr>
    </w:p>
    <w:p w:rsidR="00F25C9A" w:rsidRPr="00BD2D54" w:rsidRDefault="00F25C9A" w:rsidP="00F25C9A">
      <w:pPr>
        <w:pStyle w:val="Default"/>
        <w:jc w:val="center"/>
        <w:rPr>
          <w:rFonts w:ascii="Times New Roman" w:hAnsi="Times New Roman" w:cs="Times New Roman"/>
          <w:bCs/>
          <w:sz w:val="48"/>
        </w:rPr>
      </w:pPr>
      <w:r w:rsidRPr="00BD2D54">
        <w:rPr>
          <w:rFonts w:ascii="Times New Roman" w:hAnsi="Times New Roman" w:cs="Times New Roman"/>
          <w:bCs/>
          <w:sz w:val="48"/>
        </w:rPr>
        <w:t>June 17, 2013</w:t>
      </w:r>
    </w:p>
    <w:p w:rsidR="00F25C9A" w:rsidRDefault="00F25C9A" w:rsidP="00F25C9A">
      <w:pPr>
        <w:pStyle w:val="Default"/>
        <w:jc w:val="center"/>
        <w:rPr>
          <w:rFonts w:ascii="Times New Roman" w:hAnsi="Times New Roman" w:cs="Times New Roman"/>
          <w:bCs/>
          <w:sz w:val="48"/>
        </w:rPr>
      </w:pPr>
      <w:r w:rsidRPr="00BD2D54">
        <w:rPr>
          <w:rFonts w:ascii="Times New Roman" w:hAnsi="Times New Roman" w:cs="Times New Roman"/>
          <w:bCs/>
          <w:sz w:val="48"/>
        </w:rPr>
        <w:t>Ed. 4760</w:t>
      </w:r>
    </w:p>
    <w:p w:rsidR="00F25C9A" w:rsidRDefault="00F25C9A" w:rsidP="00F25C9A">
      <w:pPr>
        <w:pStyle w:val="Default"/>
        <w:jc w:val="center"/>
        <w:rPr>
          <w:rFonts w:ascii="Times New Roman" w:hAnsi="Times New Roman" w:cs="Times New Roman"/>
          <w:bCs/>
          <w:sz w:val="48"/>
        </w:rPr>
      </w:pPr>
    </w:p>
    <w:p w:rsidR="00F25C9A" w:rsidRDefault="00F25C9A" w:rsidP="00F25C9A">
      <w:pPr>
        <w:pStyle w:val="Default"/>
        <w:jc w:val="center"/>
        <w:rPr>
          <w:rFonts w:ascii="Times New Roman" w:hAnsi="Times New Roman" w:cs="Times New Roman"/>
          <w:bCs/>
          <w:sz w:val="48"/>
        </w:rPr>
      </w:pPr>
    </w:p>
    <w:p w:rsidR="00F25C9A" w:rsidRDefault="00F25C9A" w:rsidP="00F25C9A">
      <w:pPr>
        <w:pStyle w:val="Default"/>
        <w:jc w:val="center"/>
        <w:rPr>
          <w:rFonts w:ascii="Times New Roman" w:hAnsi="Times New Roman" w:cs="Times New Roman"/>
          <w:bCs/>
          <w:sz w:val="48"/>
        </w:rPr>
      </w:pPr>
    </w:p>
    <w:p w:rsidR="00F25C9A" w:rsidRPr="003B2001" w:rsidRDefault="00F25C9A" w:rsidP="00F25C9A">
      <w:pPr>
        <w:spacing w:line="240" w:lineRule="auto"/>
        <w:jc w:val="center"/>
        <w:rPr>
          <w:rFonts w:ascii="Bookman Old Style" w:hAnsi="Bookman Old Style" w:cs="Times New Roman"/>
          <w:sz w:val="36"/>
          <w:szCs w:val="24"/>
        </w:rPr>
      </w:pPr>
      <w:r>
        <w:rPr>
          <w:rFonts w:ascii="Arial" w:hAnsi="Arial" w:cs="Arial"/>
          <w:noProof/>
          <w:color w:val="0000FF"/>
          <w:sz w:val="27"/>
          <w:szCs w:val="27"/>
          <w:shd w:val="clear" w:color="auto" w:fill="CCCCCC"/>
          <w:lang w:eastAsia="en-CA"/>
        </w:rPr>
        <w:lastRenderedPageBreak/>
        <w:drawing>
          <wp:anchor distT="0" distB="0" distL="114300" distR="114300" simplePos="0" relativeHeight="251660288" behindDoc="1" locked="0" layoutInCell="1" allowOverlap="1" wp14:anchorId="155546B0" wp14:editId="03859C9E">
            <wp:simplePos x="0" y="0"/>
            <wp:positionH relativeFrom="column">
              <wp:posOffset>3795395</wp:posOffset>
            </wp:positionH>
            <wp:positionV relativeFrom="paragraph">
              <wp:posOffset>-177165</wp:posOffset>
            </wp:positionV>
            <wp:extent cx="2467610" cy="1848485"/>
            <wp:effectExtent l="0" t="0" r="8890" b="0"/>
            <wp:wrapNone/>
            <wp:docPr id="1" name="Picture 1" descr="http://t1.gstatic.com/images?q=tbn:ANd9GcRGICUf013z_uHyDbULFEQ9ntBwh56HWaySSXPUjvcTP4SP3Ff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GICUf013z_uHyDbULFEQ9ntBwh56HWaySSXPUjvcTP4SP3Ff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7610" cy="1848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001">
        <w:rPr>
          <w:rFonts w:ascii="Bookman Old Style" w:hAnsi="Bookman Old Style" w:cs="Times New Roman"/>
          <w:sz w:val="40"/>
          <w:szCs w:val="24"/>
        </w:rPr>
        <w:t>Foods 11</w:t>
      </w:r>
    </w:p>
    <w:p w:rsidR="00F25C9A" w:rsidRDefault="00F25C9A" w:rsidP="00F25C9A">
      <w:pPr>
        <w:rPr>
          <w:rFonts w:ascii="Times New Roman" w:hAnsi="Times New Roman" w:cs="Times New Roman"/>
          <w:sz w:val="24"/>
          <w:szCs w:val="24"/>
        </w:rPr>
      </w:pPr>
      <w:r w:rsidRPr="005C7A38">
        <w:rPr>
          <w:rFonts w:ascii="Times New Roman" w:hAnsi="Times New Roman" w:cs="Times New Roman"/>
          <w:sz w:val="24"/>
          <w:szCs w:val="24"/>
          <w:u w:val="single"/>
        </w:rPr>
        <w:t>Teacher</w:t>
      </w:r>
      <w:r>
        <w:rPr>
          <w:rFonts w:ascii="Times New Roman" w:hAnsi="Times New Roman" w:cs="Times New Roman"/>
          <w:sz w:val="24"/>
          <w:szCs w:val="24"/>
        </w:rPr>
        <w:t xml:space="preserve">: </w:t>
      </w:r>
      <w:proofErr w:type="spellStart"/>
      <w:r w:rsidRPr="000D0C5A">
        <w:rPr>
          <w:rFonts w:ascii="Comic Sans MS" w:hAnsi="Comic Sans MS" w:cs="Times New Roman"/>
          <w:szCs w:val="24"/>
        </w:rPr>
        <w:t>Kira</w:t>
      </w:r>
      <w:proofErr w:type="spellEnd"/>
      <w:r w:rsidRPr="000D0C5A">
        <w:rPr>
          <w:rFonts w:ascii="Comic Sans MS" w:hAnsi="Comic Sans MS" w:cs="Times New Roman"/>
          <w:szCs w:val="24"/>
        </w:rPr>
        <w:t xml:space="preserve"> Joel</w:t>
      </w:r>
    </w:p>
    <w:p w:rsidR="00F25C9A" w:rsidRPr="000D0C5A" w:rsidRDefault="00F25C9A" w:rsidP="00F25C9A">
      <w:pPr>
        <w:rPr>
          <w:rFonts w:ascii="Comic Sans MS" w:hAnsi="Comic Sans MS" w:cs="Times New Roman"/>
          <w:szCs w:val="24"/>
        </w:rPr>
      </w:pPr>
      <w:r w:rsidRPr="005C7A38">
        <w:rPr>
          <w:rFonts w:ascii="Times New Roman" w:hAnsi="Times New Roman" w:cs="Times New Roman"/>
          <w:sz w:val="24"/>
          <w:szCs w:val="24"/>
          <w:u w:val="single"/>
        </w:rPr>
        <w:t>Times</w:t>
      </w:r>
      <w:r>
        <w:rPr>
          <w:rFonts w:ascii="Times New Roman" w:hAnsi="Times New Roman" w:cs="Times New Roman"/>
          <w:sz w:val="24"/>
          <w:szCs w:val="24"/>
        </w:rPr>
        <w:t xml:space="preserve">: </w:t>
      </w:r>
      <w:r w:rsidRPr="000D0C5A">
        <w:rPr>
          <w:rFonts w:ascii="Comic Sans MS" w:hAnsi="Comic Sans MS" w:cs="Times New Roman"/>
          <w:szCs w:val="24"/>
        </w:rPr>
        <w:t>Monday-Friday 11:00 AM to 12:00 PM</w:t>
      </w:r>
    </w:p>
    <w:p w:rsidR="00F25C9A" w:rsidRDefault="00F25C9A" w:rsidP="00F25C9A">
      <w:pPr>
        <w:pStyle w:val="Default"/>
        <w:rPr>
          <w:rFonts w:ascii="Times New Roman" w:hAnsi="Times New Roman" w:cs="Times New Roman"/>
          <w:i/>
          <w:iCs/>
        </w:rPr>
      </w:pPr>
      <w:r w:rsidRPr="005C7A38">
        <w:rPr>
          <w:rFonts w:ascii="Times New Roman" w:hAnsi="Times New Roman" w:cs="Times New Roman"/>
          <w:bCs/>
          <w:iCs/>
          <w:u w:val="single"/>
        </w:rPr>
        <w:t>Prerequisite</w:t>
      </w:r>
      <w:r w:rsidRPr="005C7A38">
        <w:rPr>
          <w:rFonts w:ascii="Times New Roman" w:hAnsi="Times New Roman" w:cs="Times New Roman"/>
          <w:bCs/>
          <w:iCs/>
        </w:rPr>
        <w:t>:</w:t>
      </w:r>
      <w:r w:rsidRPr="00B94D91">
        <w:rPr>
          <w:rFonts w:ascii="Times New Roman" w:hAnsi="Times New Roman" w:cs="Times New Roman"/>
          <w:b/>
          <w:bCs/>
          <w:i/>
          <w:iCs/>
        </w:rPr>
        <w:t xml:space="preserve"> </w:t>
      </w:r>
      <w:r w:rsidRPr="001425C8">
        <w:rPr>
          <w:rFonts w:ascii="Times New Roman" w:hAnsi="Times New Roman" w:cs="Times New Roman"/>
          <w:iCs/>
        </w:rPr>
        <w:t>FOD1010:</w:t>
      </w:r>
      <w:r w:rsidRPr="00B94D91">
        <w:rPr>
          <w:rFonts w:ascii="Times New Roman" w:hAnsi="Times New Roman" w:cs="Times New Roman"/>
          <w:i/>
          <w:iCs/>
        </w:rPr>
        <w:t xml:space="preserve"> Food Basics</w:t>
      </w:r>
    </w:p>
    <w:p w:rsidR="00F25C9A" w:rsidRPr="005C7A38" w:rsidRDefault="00F25C9A" w:rsidP="00F25C9A">
      <w:pPr>
        <w:pStyle w:val="Default"/>
        <w:rPr>
          <w:rFonts w:ascii="Times New Roman" w:hAnsi="Times New Roman" w:cs="Times New Roman"/>
          <w:i/>
          <w:iCs/>
        </w:rPr>
      </w:pPr>
    </w:p>
    <w:p w:rsidR="00F25C9A" w:rsidRDefault="00F25C9A" w:rsidP="00F25C9A">
      <w:pPr>
        <w:autoSpaceDE w:val="0"/>
        <w:autoSpaceDN w:val="0"/>
        <w:adjustRightInd w:val="0"/>
        <w:spacing w:after="0"/>
        <w:rPr>
          <w:rFonts w:ascii="Times New Roman" w:hAnsi="Times New Roman" w:cs="Times New Roman"/>
          <w:sz w:val="24"/>
          <w:szCs w:val="24"/>
        </w:rPr>
      </w:pPr>
      <w:r w:rsidRPr="005C7A38">
        <w:rPr>
          <w:rFonts w:ascii="Times New Roman" w:hAnsi="Times New Roman" w:cs="Times New Roman"/>
          <w:sz w:val="24"/>
          <w:szCs w:val="24"/>
          <w:u w:val="single"/>
        </w:rPr>
        <w:t>Course Description</w:t>
      </w:r>
      <w:r>
        <w:rPr>
          <w:rFonts w:ascii="Times New Roman" w:hAnsi="Times New Roman" w:cs="Times New Roman"/>
          <w:sz w:val="24"/>
          <w:szCs w:val="24"/>
        </w:rPr>
        <w:t>:</w:t>
      </w:r>
      <w:r w:rsidRPr="005C7A38">
        <w:rPr>
          <w:rFonts w:ascii="Times New Roman" w:hAnsi="Times New Roman" w:cs="Times New Roman"/>
          <w:sz w:val="24"/>
          <w:szCs w:val="24"/>
        </w:rPr>
        <w:t xml:space="preserve"> </w:t>
      </w:r>
    </w:p>
    <w:p w:rsidR="00F25C9A" w:rsidRDefault="00F25C9A" w:rsidP="00F25C9A">
      <w:pPr>
        <w:autoSpaceDE w:val="0"/>
        <w:autoSpaceDN w:val="0"/>
        <w:adjustRightInd w:val="0"/>
        <w:spacing w:after="0"/>
        <w:rPr>
          <w:rFonts w:ascii="Times New Roman" w:hAnsi="Times New Roman" w:cs="Times New Roman"/>
          <w:sz w:val="24"/>
          <w:szCs w:val="24"/>
        </w:rPr>
      </w:pPr>
    </w:p>
    <w:p w:rsidR="00F25C9A" w:rsidRDefault="00F25C9A" w:rsidP="00F25C9A">
      <w:pPr>
        <w:autoSpaceDE w:val="0"/>
        <w:autoSpaceDN w:val="0"/>
        <w:adjustRightInd w:val="0"/>
        <w:spacing w:after="0" w:line="240" w:lineRule="auto"/>
        <w:ind w:left="567" w:right="288"/>
        <w:rPr>
          <w:rFonts w:ascii="Comic Sans MS" w:hAnsi="Comic Sans MS" w:cs="Times New Roman"/>
          <w:sz w:val="24"/>
          <w:szCs w:val="24"/>
        </w:rPr>
      </w:pPr>
      <w:r w:rsidRPr="00BE020C">
        <w:rPr>
          <w:rFonts w:ascii="Comic Sans MS" w:hAnsi="Comic Sans MS" w:cs="Times New Roman"/>
          <w:sz w:val="24"/>
          <w:szCs w:val="24"/>
        </w:rPr>
        <w:t xml:space="preserve">In this course you will learn how to manage and maintain a healthy lifestyle. Unfortunately, more and more people today are becoming obese due to a lack of knowledge about nutrition. In one months’ time, you will have the knowledge and skills to make healthy decisions about what food you eat and how much physical activity you </w:t>
      </w:r>
      <w:r>
        <w:rPr>
          <w:rFonts w:ascii="Comic Sans MS" w:hAnsi="Comic Sans MS" w:cs="Times New Roman"/>
          <w:sz w:val="24"/>
          <w:szCs w:val="24"/>
        </w:rPr>
        <w:t xml:space="preserve">will </w:t>
      </w:r>
      <w:r w:rsidRPr="00BE020C">
        <w:rPr>
          <w:rFonts w:ascii="Comic Sans MS" w:hAnsi="Comic Sans MS" w:cs="Times New Roman"/>
          <w:sz w:val="24"/>
          <w:szCs w:val="24"/>
        </w:rPr>
        <w:t>need to stay healthy. You will get to make new recipes, communicate and share online and learn with friends!</w:t>
      </w:r>
    </w:p>
    <w:p w:rsidR="00F25C9A" w:rsidRPr="00BE020C" w:rsidRDefault="00F25C9A" w:rsidP="00F25C9A">
      <w:pPr>
        <w:autoSpaceDE w:val="0"/>
        <w:autoSpaceDN w:val="0"/>
        <w:adjustRightInd w:val="0"/>
        <w:spacing w:after="0" w:line="240" w:lineRule="auto"/>
        <w:ind w:right="571"/>
        <w:rPr>
          <w:rFonts w:ascii="Comic Sans MS" w:hAnsi="Comic Sans MS" w:cs="Times New Roman"/>
          <w:sz w:val="24"/>
          <w:szCs w:val="24"/>
        </w:rPr>
      </w:pPr>
    </w:p>
    <w:p w:rsidR="00F25C9A" w:rsidRPr="00F539DC" w:rsidRDefault="00F25C9A" w:rsidP="00F25C9A">
      <w:pPr>
        <w:rPr>
          <w:rFonts w:ascii="Times New Roman" w:hAnsi="Times New Roman" w:cs="Times New Roman"/>
          <w:sz w:val="24"/>
          <w:szCs w:val="24"/>
        </w:rPr>
      </w:pPr>
      <w:r>
        <w:rPr>
          <w:rFonts w:ascii="Times New Roman" w:hAnsi="Times New Roman" w:cs="Times New Roman"/>
          <w:sz w:val="24"/>
          <w:szCs w:val="24"/>
          <w:u w:val="single"/>
        </w:rPr>
        <w:t>Learning Outcomes:</w:t>
      </w:r>
      <w:r>
        <w:rPr>
          <w:rFonts w:ascii="Times New Roman" w:hAnsi="Times New Roman" w:cs="Times New Roman"/>
          <w:sz w:val="24"/>
          <w:szCs w:val="24"/>
        </w:rPr>
        <w:t xml:space="preserve"> </w:t>
      </w:r>
      <w:r w:rsidRPr="002F5892">
        <w:rPr>
          <w:rFonts w:ascii="Comic Sans MS" w:hAnsi="Comic Sans MS" w:cs="Times New Roman"/>
        </w:rPr>
        <w:t xml:space="preserve">in addition to the outcomes for </w:t>
      </w:r>
      <w:r>
        <w:rPr>
          <w:rFonts w:ascii="Comic Sans MS" w:hAnsi="Comic Sans MS" w:cs="Times New Roman"/>
        </w:rPr>
        <w:t>all five modules you will complete in this course</w:t>
      </w:r>
      <w:r w:rsidRPr="002F5892">
        <w:rPr>
          <w:rFonts w:ascii="Comic Sans MS" w:hAnsi="Comic Sans MS" w:cs="Times New Roman"/>
        </w:rPr>
        <w:t xml:space="preserve"> you will also be learning about digital citizenship and Information and Communication Technologies.</w:t>
      </w:r>
    </w:p>
    <w:p w:rsidR="00F25C9A" w:rsidRDefault="00F25C9A" w:rsidP="00F25C9A">
      <w:pPr>
        <w:rPr>
          <w:rFonts w:ascii="Times New Roman" w:hAnsi="Times New Roman" w:cs="Times New Roman"/>
          <w:sz w:val="24"/>
          <w:szCs w:val="24"/>
        </w:rPr>
      </w:pPr>
      <w:r w:rsidRPr="005C7A38">
        <w:rPr>
          <w:rFonts w:ascii="Times New Roman" w:hAnsi="Times New Roman" w:cs="Times New Roman"/>
          <w:sz w:val="24"/>
          <w:szCs w:val="24"/>
          <w:u w:val="single"/>
        </w:rPr>
        <w:t>Textbook</w:t>
      </w:r>
      <w:r>
        <w:rPr>
          <w:rFonts w:ascii="Times New Roman" w:hAnsi="Times New Roman" w:cs="Times New Roman"/>
          <w:sz w:val="24"/>
          <w:szCs w:val="24"/>
        </w:rPr>
        <w:t xml:space="preserve">: no text book is required. </w:t>
      </w:r>
    </w:p>
    <w:p w:rsidR="00F25C9A" w:rsidRDefault="00F25C9A" w:rsidP="00F25C9A">
      <w:pPr>
        <w:pStyle w:val="Default"/>
        <w:rPr>
          <w:rFonts w:ascii="Comic Sans MS" w:hAnsi="Comic Sans MS" w:cs="Times New Roman"/>
          <w:iCs/>
          <w:sz w:val="22"/>
        </w:rPr>
      </w:pPr>
      <w:r w:rsidRPr="00BE020C">
        <w:rPr>
          <w:rFonts w:ascii="Times New Roman" w:hAnsi="Times New Roman" w:cs="Times New Roman"/>
          <w:iCs/>
          <w:u w:val="single"/>
        </w:rPr>
        <w:t>Required Materials</w:t>
      </w:r>
      <w:r>
        <w:rPr>
          <w:rFonts w:ascii="Times New Roman" w:hAnsi="Times New Roman" w:cs="Times New Roman"/>
          <w:iCs/>
        </w:rPr>
        <w:t xml:space="preserve">: </w:t>
      </w:r>
      <w:r w:rsidRPr="002F5892">
        <w:rPr>
          <w:rFonts w:ascii="Comic Sans MS" w:hAnsi="Comic Sans MS" w:cs="Times New Roman"/>
          <w:iCs/>
          <w:sz w:val="22"/>
        </w:rPr>
        <w:t>pencil, eraser, binder, lined paper</w:t>
      </w:r>
      <w:r>
        <w:rPr>
          <w:rFonts w:ascii="Comic Sans MS" w:hAnsi="Comic Sans MS" w:cs="Times New Roman"/>
          <w:iCs/>
          <w:sz w:val="22"/>
        </w:rPr>
        <w:t>, agenda</w:t>
      </w:r>
    </w:p>
    <w:p w:rsidR="00F25C9A" w:rsidRPr="002F5892" w:rsidRDefault="00F25C9A" w:rsidP="00F25C9A">
      <w:pPr>
        <w:pStyle w:val="Default"/>
        <w:rPr>
          <w:rFonts w:ascii="Comic Sans MS" w:hAnsi="Comic Sans MS" w:cs="Times New Roman"/>
          <w:iCs/>
          <w:sz w:val="22"/>
        </w:rPr>
      </w:pPr>
    </w:p>
    <w:p w:rsidR="00F25C9A" w:rsidRDefault="00F25C9A" w:rsidP="00F25C9A">
      <w:pPr>
        <w:pStyle w:val="Default"/>
        <w:ind w:left="720"/>
        <w:rPr>
          <w:rFonts w:ascii="Comic Sans MS" w:hAnsi="Comic Sans MS" w:cs="Times New Roman"/>
          <w:iCs/>
          <w:sz w:val="22"/>
        </w:rPr>
      </w:pPr>
      <w:r w:rsidRPr="002F5892">
        <w:rPr>
          <w:rFonts w:ascii="Comic Sans MS" w:hAnsi="Comic Sans MS" w:cs="Times New Roman"/>
          <w:iCs/>
          <w:sz w:val="22"/>
        </w:rPr>
        <w:t xml:space="preserve">*If you have a cell phone you may bring it to class; however, see Behavioural Expectations and Procedures for details. </w:t>
      </w:r>
    </w:p>
    <w:p w:rsidR="00F25C9A" w:rsidRPr="003B2001" w:rsidRDefault="00F25C9A" w:rsidP="00F25C9A">
      <w:pPr>
        <w:pStyle w:val="Default"/>
        <w:ind w:left="720"/>
        <w:rPr>
          <w:rFonts w:ascii="Comic Sans MS" w:hAnsi="Comic Sans MS" w:cs="Times New Roman"/>
          <w:iCs/>
          <w:sz w:val="22"/>
        </w:rPr>
      </w:pPr>
    </w:p>
    <w:p w:rsidR="00F25C9A" w:rsidRDefault="00F25C9A" w:rsidP="00F25C9A">
      <w:pPr>
        <w:rPr>
          <w:rFonts w:ascii="Times New Roman" w:hAnsi="Times New Roman" w:cs="Times New Roman"/>
          <w:sz w:val="24"/>
          <w:szCs w:val="24"/>
          <w:u w:val="single"/>
        </w:rPr>
      </w:pPr>
      <w:r w:rsidRPr="009E3E46">
        <w:rPr>
          <w:rFonts w:ascii="Times New Roman" w:hAnsi="Times New Roman" w:cs="Times New Roman"/>
          <w:sz w:val="24"/>
          <w:szCs w:val="24"/>
          <w:u w:val="single"/>
        </w:rPr>
        <w:t>Instructional Methods:</w:t>
      </w:r>
    </w:p>
    <w:p w:rsidR="00F25C9A" w:rsidRPr="00944733" w:rsidRDefault="00F25C9A" w:rsidP="00F25C9A">
      <w:pPr>
        <w:ind w:firstLine="720"/>
        <w:rPr>
          <w:rFonts w:ascii="Comic Sans MS" w:hAnsi="Comic Sans MS" w:cs="Times New Roman"/>
          <w:szCs w:val="24"/>
        </w:rPr>
      </w:pPr>
      <w:r>
        <w:rPr>
          <w:rFonts w:ascii="Arial" w:hAnsi="Arial" w:cs="Arial"/>
          <w:noProof/>
          <w:color w:val="0000FF"/>
          <w:sz w:val="27"/>
          <w:szCs w:val="27"/>
          <w:shd w:val="clear" w:color="auto" w:fill="CCCCCC"/>
          <w:lang w:eastAsia="en-CA"/>
        </w:rPr>
        <w:drawing>
          <wp:anchor distT="0" distB="0" distL="114300" distR="114300" simplePos="0" relativeHeight="251662336" behindDoc="1" locked="0" layoutInCell="1" allowOverlap="1" wp14:anchorId="10EC767F" wp14:editId="5A8A9471">
            <wp:simplePos x="0" y="0"/>
            <wp:positionH relativeFrom="column">
              <wp:posOffset>2398866</wp:posOffset>
            </wp:positionH>
            <wp:positionV relativeFrom="paragraph">
              <wp:posOffset>1007335</wp:posOffset>
            </wp:positionV>
            <wp:extent cx="1602658" cy="1628132"/>
            <wp:effectExtent l="0" t="0" r="0" b="0"/>
            <wp:wrapNone/>
            <wp:docPr id="2" name="Picture 2" descr="http://t0.gstatic.com/images?q=tbn:ANd9GcQZq5tZwznLHHdfviZNWyNeZMzy8pBAtHWHeLYcSC5jk6-f4YaCw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QZq5tZwznLHHdfviZNWyNeZMzy8pBAtHWHeLYcSC5jk6-f4YaCw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2658" cy="16281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4733">
        <w:rPr>
          <w:rFonts w:ascii="Comic Sans MS" w:hAnsi="Comic Sans MS" w:cs="Times New Roman"/>
          <w:szCs w:val="24"/>
        </w:rPr>
        <w:t xml:space="preserve">A variety of teaching methods will be used in this class. You will </w:t>
      </w:r>
      <w:r>
        <w:rPr>
          <w:rFonts w:ascii="Comic Sans MS" w:hAnsi="Comic Sans MS" w:cs="Times New Roman"/>
          <w:szCs w:val="24"/>
        </w:rPr>
        <w:t>have the opportunity to discuss and learn with a friend or a group, as well as learning on your own. Videos and other online resources will be used where you can use your cell phone and/or other devises. In addition, demonstrations and other hands on activities will be involved in this course.</w:t>
      </w:r>
    </w:p>
    <w:p w:rsidR="00F25C9A" w:rsidRDefault="00F25C9A" w:rsidP="00F25C9A">
      <w:pPr>
        <w:rPr>
          <w:rFonts w:ascii="Times New Roman" w:hAnsi="Times New Roman" w:cs="Times New Roman"/>
          <w:bCs/>
          <w:sz w:val="24"/>
          <w:u w:val="single"/>
        </w:rPr>
      </w:pPr>
    </w:p>
    <w:p w:rsidR="00F25C9A" w:rsidRDefault="00F25C9A" w:rsidP="00F25C9A">
      <w:pPr>
        <w:rPr>
          <w:rFonts w:ascii="Times New Roman" w:hAnsi="Times New Roman" w:cs="Times New Roman"/>
          <w:bCs/>
          <w:sz w:val="24"/>
          <w:u w:val="single"/>
        </w:rPr>
      </w:pPr>
    </w:p>
    <w:p w:rsidR="00F25C9A" w:rsidRDefault="00F25C9A" w:rsidP="00F25C9A">
      <w:pPr>
        <w:rPr>
          <w:rFonts w:ascii="Times New Roman" w:hAnsi="Times New Roman" w:cs="Times New Roman"/>
          <w:bCs/>
          <w:sz w:val="24"/>
          <w:u w:val="single"/>
        </w:rPr>
      </w:pPr>
    </w:p>
    <w:p w:rsidR="00F25C9A" w:rsidRDefault="00F25C9A" w:rsidP="00F25C9A">
      <w:pPr>
        <w:rPr>
          <w:rFonts w:ascii="Times New Roman" w:hAnsi="Times New Roman" w:cs="Times New Roman"/>
          <w:bCs/>
          <w:sz w:val="24"/>
          <w:u w:val="single"/>
        </w:rPr>
      </w:pPr>
    </w:p>
    <w:p w:rsidR="00F25C9A" w:rsidRDefault="00F25C9A" w:rsidP="00F25C9A">
      <w:pPr>
        <w:rPr>
          <w:rFonts w:ascii="Times New Roman" w:hAnsi="Times New Roman" w:cs="Times New Roman"/>
          <w:bCs/>
          <w:sz w:val="24"/>
          <w:u w:val="single"/>
        </w:rPr>
      </w:pPr>
      <w:r w:rsidRPr="00437C7A">
        <w:rPr>
          <w:rFonts w:ascii="Times New Roman" w:hAnsi="Times New Roman" w:cs="Times New Roman"/>
          <w:bCs/>
          <w:sz w:val="24"/>
          <w:u w:val="single"/>
        </w:rPr>
        <w:lastRenderedPageBreak/>
        <w:t>Timeline</w:t>
      </w:r>
    </w:p>
    <w:tbl>
      <w:tblPr>
        <w:tblStyle w:val="TableGrid"/>
        <w:tblW w:w="0" w:type="auto"/>
        <w:tblLook w:val="04A0" w:firstRow="1" w:lastRow="0" w:firstColumn="1" w:lastColumn="0" w:noHBand="0" w:noVBand="1"/>
      </w:tblPr>
      <w:tblGrid>
        <w:gridCol w:w="2394"/>
        <w:gridCol w:w="3526"/>
        <w:gridCol w:w="2268"/>
        <w:gridCol w:w="1388"/>
      </w:tblGrid>
      <w:tr w:rsidR="00F25C9A" w:rsidTr="00C11890">
        <w:tc>
          <w:tcPr>
            <w:tcW w:w="2394" w:type="dxa"/>
          </w:tcPr>
          <w:p w:rsidR="00F25C9A" w:rsidRPr="00437C7A" w:rsidRDefault="00F25C9A" w:rsidP="00C11890">
            <w:pPr>
              <w:jc w:val="center"/>
              <w:rPr>
                <w:rFonts w:ascii="Times New Roman" w:hAnsi="Times New Roman" w:cs="Times New Roman"/>
                <w:bCs/>
                <w:sz w:val="24"/>
              </w:rPr>
            </w:pPr>
            <w:r w:rsidRPr="00437C7A">
              <w:rPr>
                <w:rFonts w:ascii="Times New Roman" w:hAnsi="Times New Roman" w:cs="Times New Roman"/>
                <w:bCs/>
                <w:sz w:val="24"/>
              </w:rPr>
              <w:t>Module</w:t>
            </w:r>
          </w:p>
        </w:tc>
        <w:tc>
          <w:tcPr>
            <w:tcW w:w="3526" w:type="dxa"/>
          </w:tcPr>
          <w:p w:rsidR="00F25C9A" w:rsidRPr="00437C7A" w:rsidRDefault="00F25C9A" w:rsidP="00C11890">
            <w:pPr>
              <w:jc w:val="center"/>
              <w:rPr>
                <w:rFonts w:ascii="Times New Roman" w:hAnsi="Times New Roman" w:cs="Times New Roman"/>
                <w:bCs/>
                <w:sz w:val="24"/>
              </w:rPr>
            </w:pPr>
            <w:r>
              <w:rPr>
                <w:rFonts w:ascii="Times New Roman" w:hAnsi="Times New Roman" w:cs="Times New Roman"/>
                <w:bCs/>
                <w:sz w:val="24"/>
              </w:rPr>
              <w:t>Description</w:t>
            </w:r>
          </w:p>
        </w:tc>
        <w:tc>
          <w:tcPr>
            <w:tcW w:w="2268" w:type="dxa"/>
          </w:tcPr>
          <w:p w:rsidR="00F25C9A" w:rsidRPr="00437C7A" w:rsidRDefault="00F25C9A" w:rsidP="00C11890">
            <w:pPr>
              <w:jc w:val="center"/>
              <w:rPr>
                <w:rFonts w:ascii="Times New Roman" w:hAnsi="Times New Roman" w:cs="Times New Roman"/>
                <w:bCs/>
                <w:sz w:val="24"/>
              </w:rPr>
            </w:pPr>
            <w:r>
              <w:rPr>
                <w:rFonts w:ascii="Times New Roman" w:hAnsi="Times New Roman" w:cs="Times New Roman"/>
                <w:bCs/>
                <w:sz w:val="24"/>
              </w:rPr>
              <w:t>Activities</w:t>
            </w:r>
          </w:p>
        </w:tc>
        <w:tc>
          <w:tcPr>
            <w:tcW w:w="1388" w:type="dxa"/>
          </w:tcPr>
          <w:p w:rsidR="00F25C9A" w:rsidRPr="00437C7A" w:rsidRDefault="00F25C9A" w:rsidP="00C11890">
            <w:pPr>
              <w:jc w:val="center"/>
              <w:rPr>
                <w:rFonts w:ascii="Times New Roman" w:hAnsi="Times New Roman" w:cs="Times New Roman"/>
                <w:bCs/>
                <w:sz w:val="24"/>
              </w:rPr>
            </w:pPr>
            <w:r>
              <w:rPr>
                <w:rFonts w:ascii="Times New Roman" w:hAnsi="Times New Roman" w:cs="Times New Roman"/>
                <w:bCs/>
                <w:sz w:val="24"/>
              </w:rPr>
              <w:t>Timeline</w:t>
            </w:r>
          </w:p>
        </w:tc>
      </w:tr>
      <w:tr w:rsidR="00F25C9A" w:rsidTr="00C11890">
        <w:tc>
          <w:tcPr>
            <w:tcW w:w="2394" w:type="dxa"/>
          </w:tcPr>
          <w:p w:rsidR="00F25C9A" w:rsidRPr="00437C7A" w:rsidRDefault="00F25C9A" w:rsidP="00C11890">
            <w:pPr>
              <w:jc w:val="center"/>
              <w:rPr>
                <w:rFonts w:ascii="Times New Roman" w:hAnsi="Times New Roman" w:cs="Times New Roman"/>
                <w:bCs/>
                <w:sz w:val="24"/>
              </w:rPr>
            </w:pPr>
            <w:r w:rsidRPr="00437C7A">
              <w:rPr>
                <w:rFonts w:ascii="Times New Roman" w:hAnsi="Times New Roman" w:cs="Times New Roman"/>
                <w:bCs/>
                <w:sz w:val="24"/>
              </w:rPr>
              <w:t>FOD 2150: Food Safety &amp; Sanitation</w:t>
            </w:r>
          </w:p>
        </w:tc>
        <w:tc>
          <w:tcPr>
            <w:tcW w:w="3526" w:type="dxa"/>
          </w:tcPr>
          <w:p w:rsidR="00F25C9A" w:rsidRPr="00437C7A" w:rsidRDefault="00F25C9A" w:rsidP="00C11890">
            <w:pPr>
              <w:jc w:val="center"/>
              <w:rPr>
                <w:rFonts w:ascii="Times New Roman" w:hAnsi="Times New Roman" w:cs="Times New Roman"/>
                <w:bCs/>
                <w:sz w:val="24"/>
              </w:rPr>
            </w:pPr>
            <w:r w:rsidRPr="006B1DB1">
              <w:rPr>
                <w:rFonts w:ascii="Times New Roman" w:hAnsi="Times New Roman" w:cs="Times New Roman"/>
              </w:rPr>
              <w:t>You will learn about food-borne illnesses and the importance of food safety and sanitation training for anyone handling food in personal, as well as commercial, applications</w:t>
            </w:r>
            <w:r>
              <w:t>.</w:t>
            </w:r>
          </w:p>
        </w:tc>
        <w:tc>
          <w:tcPr>
            <w:tcW w:w="2268" w:type="dxa"/>
          </w:tcPr>
          <w:p w:rsidR="00F25C9A" w:rsidRPr="00437C7A" w:rsidRDefault="00F25C9A" w:rsidP="00C11890">
            <w:pPr>
              <w:jc w:val="center"/>
              <w:rPr>
                <w:rFonts w:ascii="Times New Roman" w:hAnsi="Times New Roman" w:cs="Times New Roman"/>
                <w:bCs/>
                <w:sz w:val="24"/>
              </w:rPr>
            </w:pPr>
            <w:r>
              <w:rPr>
                <w:rFonts w:ascii="Times New Roman" w:hAnsi="Times New Roman" w:cs="Times New Roman"/>
                <w:bCs/>
                <w:sz w:val="24"/>
              </w:rPr>
              <w:t>Create your own Food Network Show</w:t>
            </w:r>
          </w:p>
        </w:tc>
        <w:tc>
          <w:tcPr>
            <w:tcW w:w="1388" w:type="dxa"/>
          </w:tcPr>
          <w:p w:rsidR="00F25C9A" w:rsidRPr="00437C7A" w:rsidRDefault="00F25C9A" w:rsidP="00C11890">
            <w:pPr>
              <w:jc w:val="center"/>
              <w:rPr>
                <w:rFonts w:ascii="Times New Roman" w:hAnsi="Times New Roman" w:cs="Times New Roman"/>
                <w:bCs/>
                <w:sz w:val="24"/>
              </w:rPr>
            </w:pPr>
            <w:r>
              <w:rPr>
                <w:rFonts w:ascii="Times New Roman" w:hAnsi="Times New Roman" w:cs="Times New Roman"/>
                <w:bCs/>
                <w:sz w:val="24"/>
              </w:rPr>
              <w:t>February</w:t>
            </w:r>
          </w:p>
        </w:tc>
      </w:tr>
      <w:tr w:rsidR="00F25C9A" w:rsidTr="00C11890">
        <w:tc>
          <w:tcPr>
            <w:tcW w:w="2394" w:type="dxa"/>
          </w:tcPr>
          <w:p w:rsidR="00F25C9A" w:rsidRPr="00437C7A" w:rsidRDefault="00F25C9A" w:rsidP="00C11890">
            <w:pPr>
              <w:jc w:val="center"/>
              <w:rPr>
                <w:rFonts w:ascii="Times New Roman" w:hAnsi="Times New Roman" w:cs="Times New Roman"/>
                <w:bCs/>
                <w:sz w:val="24"/>
              </w:rPr>
            </w:pPr>
            <w:r>
              <w:rPr>
                <w:rFonts w:ascii="Times New Roman" w:hAnsi="Times New Roman" w:cs="Times New Roman"/>
                <w:bCs/>
                <w:sz w:val="24"/>
              </w:rPr>
              <w:t>FOD 1080: Food &amp; Nutrition Basics</w:t>
            </w:r>
          </w:p>
        </w:tc>
        <w:tc>
          <w:tcPr>
            <w:tcW w:w="3526" w:type="dxa"/>
          </w:tcPr>
          <w:p w:rsidR="00F25C9A" w:rsidRPr="006B1DB1" w:rsidRDefault="00F25C9A" w:rsidP="00C11890">
            <w:pPr>
              <w:jc w:val="center"/>
              <w:rPr>
                <w:rFonts w:ascii="Times New Roman" w:hAnsi="Times New Roman" w:cs="Times New Roman"/>
                <w:bCs/>
                <w:sz w:val="24"/>
              </w:rPr>
            </w:pPr>
            <w:r>
              <w:rPr>
                <w:rFonts w:ascii="Times New Roman" w:hAnsi="Times New Roman" w:cs="Times New Roman"/>
              </w:rPr>
              <w:t xml:space="preserve">You will </w:t>
            </w:r>
            <w:r w:rsidRPr="006B1DB1">
              <w:rPr>
                <w:rFonts w:ascii="Times New Roman" w:hAnsi="Times New Roman" w:cs="Times New Roman"/>
              </w:rPr>
              <w:t>learn about leader nutrients, what foods they are found in, how such foods affect performance and future health as they participate in healthy food preparation.</w:t>
            </w:r>
          </w:p>
        </w:tc>
        <w:tc>
          <w:tcPr>
            <w:tcW w:w="2268" w:type="dxa"/>
          </w:tcPr>
          <w:p w:rsidR="00F25C9A" w:rsidRPr="00437C7A" w:rsidRDefault="00F25C9A" w:rsidP="00C11890">
            <w:pPr>
              <w:jc w:val="center"/>
              <w:rPr>
                <w:rFonts w:ascii="Times New Roman" w:hAnsi="Times New Roman" w:cs="Times New Roman"/>
                <w:bCs/>
                <w:sz w:val="24"/>
              </w:rPr>
            </w:pPr>
            <w:r>
              <w:rPr>
                <w:rFonts w:ascii="Times New Roman" w:hAnsi="Times New Roman" w:cs="Times New Roman"/>
                <w:bCs/>
                <w:sz w:val="24"/>
              </w:rPr>
              <w:t>Food Blogger</w:t>
            </w:r>
          </w:p>
        </w:tc>
        <w:tc>
          <w:tcPr>
            <w:tcW w:w="1388" w:type="dxa"/>
          </w:tcPr>
          <w:p w:rsidR="00F25C9A" w:rsidRPr="00437C7A" w:rsidRDefault="00F25C9A" w:rsidP="00C11890">
            <w:pPr>
              <w:jc w:val="center"/>
              <w:rPr>
                <w:rFonts w:ascii="Times New Roman" w:hAnsi="Times New Roman" w:cs="Times New Roman"/>
                <w:bCs/>
                <w:sz w:val="24"/>
              </w:rPr>
            </w:pPr>
            <w:r>
              <w:rPr>
                <w:rFonts w:ascii="Times New Roman" w:hAnsi="Times New Roman" w:cs="Times New Roman"/>
                <w:bCs/>
                <w:sz w:val="24"/>
              </w:rPr>
              <w:t>March</w:t>
            </w:r>
          </w:p>
        </w:tc>
      </w:tr>
      <w:tr w:rsidR="00F25C9A" w:rsidTr="00C11890">
        <w:tc>
          <w:tcPr>
            <w:tcW w:w="2394" w:type="dxa"/>
          </w:tcPr>
          <w:p w:rsidR="00F25C9A" w:rsidRPr="00437C7A" w:rsidRDefault="00F25C9A" w:rsidP="00C11890">
            <w:pPr>
              <w:jc w:val="center"/>
              <w:rPr>
                <w:rFonts w:ascii="Times New Roman" w:hAnsi="Times New Roman" w:cs="Times New Roman"/>
                <w:bCs/>
                <w:sz w:val="24"/>
              </w:rPr>
            </w:pPr>
            <w:r>
              <w:rPr>
                <w:rFonts w:ascii="Times New Roman" w:hAnsi="Times New Roman" w:cs="Times New Roman"/>
                <w:bCs/>
                <w:sz w:val="24"/>
              </w:rPr>
              <w:t>FOD 2120: Meal Planning 2</w:t>
            </w:r>
          </w:p>
        </w:tc>
        <w:tc>
          <w:tcPr>
            <w:tcW w:w="3526" w:type="dxa"/>
          </w:tcPr>
          <w:p w:rsidR="00F25C9A" w:rsidRPr="006B1DB1" w:rsidRDefault="00F25C9A" w:rsidP="00C11890">
            <w:pPr>
              <w:jc w:val="center"/>
              <w:rPr>
                <w:rFonts w:ascii="Times New Roman" w:hAnsi="Times New Roman" w:cs="Times New Roman"/>
                <w:bCs/>
                <w:sz w:val="24"/>
              </w:rPr>
            </w:pPr>
            <w:r>
              <w:rPr>
                <w:rFonts w:ascii="Times New Roman" w:hAnsi="Times New Roman" w:cs="Times New Roman"/>
              </w:rPr>
              <w:t xml:space="preserve">You will </w:t>
            </w:r>
            <w:r w:rsidRPr="006B1DB1">
              <w:rPr>
                <w:rFonts w:ascii="Times New Roman" w:hAnsi="Times New Roman" w:cs="Times New Roman"/>
              </w:rPr>
              <w:t>learn strategies for planning and creating satisfying meals that accommodate busy schedules or strained budgets.</w:t>
            </w:r>
          </w:p>
        </w:tc>
        <w:tc>
          <w:tcPr>
            <w:tcW w:w="2268" w:type="dxa"/>
          </w:tcPr>
          <w:p w:rsidR="00F25C9A" w:rsidRPr="00437C7A" w:rsidRDefault="00F25C9A" w:rsidP="00C11890">
            <w:pPr>
              <w:jc w:val="center"/>
              <w:rPr>
                <w:rFonts w:ascii="Times New Roman" w:hAnsi="Times New Roman" w:cs="Times New Roman"/>
                <w:bCs/>
                <w:sz w:val="24"/>
              </w:rPr>
            </w:pPr>
            <w:r>
              <w:rPr>
                <w:rFonts w:ascii="Times New Roman" w:hAnsi="Times New Roman" w:cs="Times New Roman"/>
                <w:bCs/>
                <w:sz w:val="24"/>
              </w:rPr>
              <w:t>Create a Meal Plan for 1 Week</w:t>
            </w:r>
          </w:p>
        </w:tc>
        <w:tc>
          <w:tcPr>
            <w:tcW w:w="1388" w:type="dxa"/>
          </w:tcPr>
          <w:p w:rsidR="00F25C9A" w:rsidRPr="00437C7A" w:rsidRDefault="00F25C9A" w:rsidP="00C11890">
            <w:pPr>
              <w:jc w:val="center"/>
              <w:rPr>
                <w:rFonts w:ascii="Times New Roman" w:hAnsi="Times New Roman" w:cs="Times New Roman"/>
                <w:bCs/>
                <w:sz w:val="24"/>
              </w:rPr>
            </w:pPr>
            <w:r>
              <w:rPr>
                <w:rFonts w:ascii="Times New Roman" w:hAnsi="Times New Roman" w:cs="Times New Roman"/>
                <w:bCs/>
                <w:sz w:val="24"/>
              </w:rPr>
              <w:t>April</w:t>
            </w:r>
          </w:p>
        </w:tc>
      </w:tr>
      <w:tr w:rsidR="00F25C9A" w:rsidTr="00C11890">
        <w:tc>
          <w:tcPr>
            <w:tcW w:w="2394" w:type="dxa"/>
          </w:tcPr>
          <w:p w:rsidR="00F25C9A" w:rsidRPr="00437C7A" w:rsidRDefault="00F25C9A" w:rsidP="00C11890">
            <w:pPr>
              <w:jc w:val="center"/>
              <w:rPr>
                <w:rFonts w:ascii="Times New Roman" w:hAnsi="Times New Roman" w:cs="Times New Roman"/>
                <w:bCs/>
                <w:sz w:val="24"/>
              </w:rPr>
            </w:pPr>
            <w:r>
              <w:rPr>
                <w:rFonts w:ascii="Times New Roman" w:hAnsi="Times New Roman" w:cs="Times New Roman"/>
                <w:bCs/>
                <w:sz w:val="24"/>
              </w:rPr>
              <w:t>FOD 2030: Food Decisions &amp; Health</w:t>
            </w:r>
          </w:p>
        </w:tc>
        <w:tc>
          <w:tcPr>
            <w:tcW w:w="3526" w:type="dxa"/>
          </w:tcPr>
          <w:p w:rsidR="00F25C9A" w:rsidRPr="006B1DB1" w:rsidRDefault="00F25C9A" w:rsidP="00C11890">
            <w:pPr>
              <w:jc w:val="center"/>
              <w:rPr>
                <w:rFonts w:ascii="Times New Roman" w:hAnsi="Times New Roman" w:cs="Times New Roman"/>
                <w:bCs/>
                <w:sz w:val="24"/>
              </w:rPr>
            </w:pPr>
            <w:r>
              <w:rPr>
                <w:rFonts w:ascii="Times New Roman" w:hAnsi="Times New Roman" w:cs="Times New Roman"/>
              </w:rPr>
              <w:t>You will</w:t>
            </w:r>
            <w:r w:rsidRPr="006B1DB1">
              <w:rPr>
                <w:rFonts w:ascii="Times New Roman" w:hAnsi="Times New Roman" w:cs="Times New Roman"/>
              </w:rPr>
              <w:t xml:space="preserve"> learn how to balance the energy equation by using strategies for food intake analysis and preparing appropriate foods that help fuel the body efficiently and effectively.</w:t>
            </w:r>
          </w:p>
        </w:tc>
        <w:tc>
          <w:tcPr>
            <w:tcW w:w="2268" w:type="dxa"/>
          </w:tcPr>
          <w:p w:rsidR="00F25C9A" w:rsidRPr="00437C7A" w:rsidRDefault="00F25C9A" w:rsidP="00C11890">
            <w:pPr>
              <w:jc w:val="center"/>
              <w:rPr>
                <w:rFonts w:ascii="Times New Roman" w:hAnsi="Times New Roman" w:cs="Times New Roman"/>
                <w:bCs/>
                <w:sz w:val="24"/>
              </w:rPr>
            </w:pPr>
            <w:r>
              <w:rPr>
                <w:rFonts w:ascii="Times New Roman" w:hAnsi="Times New Roman" w:cs="Times New Roman"/>
                <w:bCs/>
                <w:sz w:val="24"/>
              </w:rPr>
              <w:t>Personal a 1 Day Diet Plan</w:t>
            </w:r>
          </w:p>
        </w:tc>
        <w:tc>
          <w:tcPr>
            <w:tcW w:w="1388" w:type="dxa"/>
          </w:tcPr>
          <w:p w:rsidR="00F25C9A" w:rsidRPr="00437C7A" w:rsidRDefault="00F25C9A" w:rsidP="00C11890">
            <w:pPr>
              <w:jc w:val="center"/>
              <w:rPr>
                <w:rFonts w:ascii="Times New Roman" w:hAnsi="Times New Roman" w:cs="Times New Roman"/>
                <w:bCs/>
                <w:sz w:val="24"/>
              </w:rPr>
            </w:pPr>
            <w:r>
              <w:rPr>
                <w:rFonts w:ascii="Times New Roman" w:hAnsi="Times New Roman" w:cs="Times New Roman"/>
                <w:bCs/>
                <w:sz w:val="24"/>
              </w:rPr>
              <w:t>May</w:t>
            </w:r>
          </w:p>
        </w:tc>
      </w:tr>
      <w:tr w:rsidR="00F25C9A" w:rsidTr="00C11890">
        <w:tc>
          <w:tcPr>
            <w:tcW w:w="2394" w:type="dxa"/>
          </w:tcPr>
          <w:p w:rsidR="00F25C9A" w:rsidRPr="00437C7A" w:rsidRDefault="00F25C9A" w:rsidP="00C11890">
            <w:pPr>
              <w:jc w:val="center"/>
              <w:rPr>
                <w:rFonts w:ascii="Times New Roman" w:hAnsi="Times New Roman" w:cs="Times New Roman"/>
                <w:bCs/>
                <w:sz w:val="24"/>
              </w:rPr>
            </w:pPr>
            <w:r>
              <w:rPr>
                <w:rFonts w:ascii="Times New Roman" w:hAnsi="Times New Roman" w:cs="Times New Roman"/>
                <w:bCs/>
                <w:sz w:val="24"/>
              </w:rPr>
              <w:t>FOD 2090: Creative Cold Foods</w:t>
            </w:r>
          </w:p>
        </w:tc>
        <w:tc>
          <w:tcPr>
            <w:tcW w:w="3526" w:type="dxa"/>
          </w:tcPr>
          <w:p w:rsidR="00F25C9A" w:rsidRPr="006B1DB1" w:rsidRDefault="00F25C9A" w:rsidP="00C11890">
            <w:pPr>
              <w:jc w:val="center"/>
              <w:rPr>
                <w:rFonts w:ascii="Times New Roman" w:hAnsi="Times New Roman" w:cs="Times New Roman"/>
                <w:bCs/>
                <w:sz w:val="24"/>
              </w:rPr>
            </w:pPr>
            <w:r>
              <w:rPr>
                <w:rFonts w:ascii="Times New Roman" w:hAnsi="Times New Roman" w:cs="Times New Roman"/>
              </w:rPr>
              <w:t xml:space="preserve">You will </w:t>
            </w:r>
            <w:r w:rsidRPr="006B1DB1">
              <w:rPr>
                <w:rFonts w:ascii="Times New Roman" w:hAnsi="Times New Roman" w:cs="Times New Roman"/>
              </w:rPr>
              <w:t>learn to combine nutrition and creativity in the preparation of salads and sandwiches.</w:t>
            </w:r>
          </w:p>
        </w:tc>
        <w:tc>
          <w:tcPr>
            <w:tcW w:w="2268" w:type="dxa"/>
          </w:tcPr>
          <w:p w:rsidR="00F25C9A" w:rsidRPr="00437C7A" w:rsidRDefault="00F25C9A" w:rsidP="00C11890">
            <w:pPr>
              <w:jc w:val="center"/>
              <w:rPr>
                <w:rFonts w:ascii="Times New Roman" w:hAnsi="Times New Roman" w:cs="Times New Roman"/>
                <w:bCs/>
                <w:sz w:val="24"/>
              </w:rPr>
            </w:pPr>
            <w:r>
              <w:rPr>
                <w:rFonts w:ascii="Times New Roman" w:hAnsi="Times New Roman" w:cs="Times New Roman"/>
                <w:bCs/>
                <w:sz w:val="24"/>
              </w:rPr>
              <w:t>Top Chef Activity</w:t>
            </w:r>
          </w:p>
        </w:tc>
        <w:tc>
          <w:tcPr>
            <w:tcW w:w="1388" w:type="dxa"/>
          </w:tcPr>
          <w:p w:rsidR="00F25C9A" w:rsidRPr="00437C7A" w:rsidRDefault="00F25C9A" w:rsidP="00C11890">
            <w:pPr>
              <w:jc w:val="center"/>
              <w:rPr>
                <w:rFonts w:ascii="Times New Roman" w:hAnsi="Times New Roman" w:cs="Times New Roman"/>
                <w:bCs/>
                <w:sz w:val="24"/>
              </w:rPr>
            </w:pPr>
            <w:r>
              <w:rPr>
                <w:rFonts w:ascii="Times New Roman" w:hAnsi="Times New Roman" w:cs="Times New Roman"/>
                <w:bCs/>
                <w:sz w:val="24"/>
              </w:rPr>
              <w:t>June</w:t>
            </w:r>
          </w:p>
        </w:tc>
      </w:tr>
    </w:tbl>
    <w:p w:rsidR="00F25C9A" w:rsidRDefault="00F25C9A" w:rsidP="00F25C9A">
      <w:pPr>
        <w:rPr>
          <w:rFonts w:ascii="Times New Roman" w:hAnsi="Times New Roman" w:cs="Times New Roman"/>
          <w:bCs/>
          <w:sz w:val="24"/>
        </w:rPr>
      </w:pPr>
    </w:p>
    <w:p w:rsidR="00F25C9A" w:rsidRDefault="00F25C9A" w:rsidP="00F25C9A">
      <w:pPr>
        <w:rPr>
          <w:rFonts w:ascii="Times New Roman" w:hAnsi="Times New Roman" w:cs="Times New Roman"/>
          <w:sz w:val="24"/>
          <w:szCs w:val="24"/>
        </w:rPr>
      </w:pPr>
      <w:r w:rsidRPr="006E4112">
        <w:rPr>
          <w:rFonts w:ascii="Times New Roman" w:hAnsi="Times New Roman" w:cs="Times New Roman"/>
          <w:bCs/>
          <w:sz w:val="24"/>
        </w:rPr>
        <w:t>**</w:t>
      </w:r>
      <w:r w:rsidRPr="006E4112">
        <w:rPr>
          <w:rFonts w:ascii="Times New Roman" w:hAnsi="Times New Roman" w:cs="Times New Roman"/>
          <w:sz w:val="24"/>
          <w:szCs w:val="24"/>
        </w:rPr>
        <w:t xml:space="preserve">In every unit you will maintain and develop an online portfolio. In addition, you will keep a </w:t>
      </w:r>
      <w:bookmarkStart w:id="0" w:name="_GoBack"/>
      <w:r w:rsidRPr="006E4112">
        <w:rPr>
          <w:rFonts w:ascii="Times New Roman" w:hAnsi="Times New Roman" w:cs="Times New Roman"/>
          <w:sz w:val="24"/>
          <w:szCs w:val="24"/>
        </w:rPr>
        <w:t>journal</w:t>
      </w:r>
      <w:r>
        <w:rPr>
          <w:rFonts w:ascii="Times New Roman" w:hAnsi="Times New Roman" w:cs="Times New Roman"/>
          <w:sz w:val="24"/>
          <w:szCs w:val="24"/>
        </w:rPr>
        <w:t xml:space="preserve"> throughout the semester.</w:t>
      </w:r>
    </w:p>
    <w:bookmarkEnd w:id="0"/>
    <w:p w:rsidR="00F25C9A" w:rsidRDefault="00F25C9A" w:rsidP="00F25C9A">
      <w:pPr>
        <w:rPr>
          <w:rFonts w:ascii="Times New Roman" w:hAnsi="Times New Roman" w:cs="Times New Roman"/>
          <w:sz w:val="24"/>
          <w:szCs w:val="24"/>
          <w:u w:val="single"/>
        </w:rPr>
      </w:pPr>
    </w:p>
    <w:p w:rsidR="00F25C9A" w:rsidRPr="00A00610" w:rsidRDefault="00F25C9A" w:rsidP="00F25C9A">
      <w:pPr>
        <w:rPr>
          <w:rFonts w:ascii="Times New Roman" w:hAnsi="Times New Roman" w:cs="Times New Roman"/>
          <w:sz w:val="24"/>
          <w:szCs w:val="24"/>
          <w:u w:val="single"/>
        </w:rPr>
      </w:pPr>
      <w:r>
        <w:rPr>
          <w:noProof/>
          <w:color w:val="0000FF"/>
          <w:lang w:eastAsia="en-CA"/>
        </w:rPr>
        <w:drawing>
          <wp:anchor distT="0" distB="0" distL="114300" distR="114300" simplePos="0" relativeHeight="251661312" behindDoc="1" locked="0" layoutInCell="1" allowOverlap="1" wp14:anchorId="39BB0886" wp14:editId="5742D04C">
            <wp:simplePos x="0" y="0"/>
            <wp:positionH relativeFrom="column">
              <wp:posOffset>3106420</wp:posOffset>
            </wp:positionH>
            <wp:positionV relativeFrom="paragraph">
              <wp:posOffset>635</wp:posOffset>
            </wp:positionV>
            <wp:extent cx="3256280" cy="2506980"/>
            <wp:effectExtent l="0" t="0" r="1270" b="7620"/>
            <wp:wrapNone/>
            <wp:docPr id="3" name="irc_mi" descr="http://school.discoveryeducation.com/clipart/images/a-bear.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hool.discoveryeducation.com/clipart/images/a-bear.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6280" cy="2506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610">
        <w:rPr>
          <w:rFonts w:ascii="Times New Roman" w:hAnsi="Times New Roman" w:cs="Times New Roman"/>
          <w:sz w:val="24"/>
          <w:szCs w:val="24"/>
          <w:u w:val="single"/>
        </w:rPr>
        <w:t>Course Weightings:</w:t>
      </w:r>
      <w:r w:rsidRPr="007E47A0">
        <w:rPr>
          <w:noProof/>
          <w:color w:val="0000FF"/>
          <w:lang w:eastAsia="en-CA"/>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2518"/>
        <w:gridCol w:w="2410"/>
      </w:tblGrid>
      <w:tr w:rsidR="00F25C9A" w:rsidTr="00C11890">
        <w:tc>
          <w:tcPr>
            <w:tcW w:w="2518" w:type="dxa"/>
          </w:tcPr>
          <w:p w:rsidR="00F25C9A" w:rsidRPr="005D4052" w:rsidRDefault="00F25C9A" w:rsidP="00C11890">
            <w:pPr>
              <w:jc w:val="center"/>
              <w:rPr>
                <w:rFonts w:ascii="Times New Roman" w:hAnsi="Times New Roman" w:cs="Times New Roman"/>
                <w:b/>
                <w:sz w:val="24"/>
                <w:szCs w:val="24"/>
              </w:rPr>
            </w:pPr>
            <w:r w:rsidRPr="005D4052">
              <w:rPr>
                <w:rFonts w:ascii="Times New Roman" w:hAnsi="Times New Roman" w:cs="Times New Roman"/>
                <w:b/>
                <w:sz w:val="24"/>
                <w:szCs w:val="24"/>
              </w:rPr>
              <w:t>Activity</w:t>
            </w:r>
          </w:p>
        </w:tc>
        <w:tc>
          <w:tcPr>
            <w:tcW w:w="2410" w:type="dxa"/>
          </w:tcPr>
          <w:p w:rsidR="00F25C9A" w:rsidRPr="005D4052" w:rsidRDefault="00F25C9A" w:rsidP="00C11890">
            <w:pPr>
              <w:jc w:val="center"/>
              <w:rPr>
                <w:rFonts w:ascii="Times New Roman" w:hAnsi="Times New Roman" w:cs="Times New Roman"/>
                <w:b/>
                <w:sz w:val="24"/>
                <w:szCs w:val="24"/>
              </w:rPr>
            </w:pPr>
            <w:r w:rsidRPr="005D4052">
              <w:rPr>
                <w:rFonts w:ascii="Times New Roman" w:hAnsi="Times New Roman" w:cs="Times New Roman"/>
                <w:b/>
                <w:sz w:val="24"/>
                <w:szCs w:val="24"/>
              </w:rPr>
              <w:t>Weight</w:t>
            </w:r>
          </w:p>
        </w:tc>
      </w:tr>
      <w:tr w:rsidR="00F25C9A" w:rsidTr="00C11890">
        <w:tc>
          <w:tcPr>
            <w:tcW w:w="2518" w:type="dxa"/>
          </w:tcPr>
          <w:p w:rsidR="00F25C9A" w:rsidRDefault="00F25C9A" w:rsidP="00C11890">
            <w:pPr>
              <w:jc w:val="center"/>
              <w:rPr>
                <w:rFonts w:ascii="Times New Roman" w:hAnsi="Times New Roman" w:cs="Times New Roman"/>
                <w:sz w:val="24"/>
                <w:szCs w:val="24"/>
              </w:rPr>
            </w:pPr>
            <w:r>
              <w:rPr>
                <w:rFonts w:ascii="Times New Roman" w:hAnsi="Times New Roman" w:cs="Times New Roman"/>
                <w:sz w:val="24"/>
                <w:szCs w:val="24"/>
              </w:rPr>
              <w:t>Journal Entries</w:t>
            </w:r>
          </w:p>
        </w:tc>
        <w:tc>
          <w:tcPr>
            <w:tcW w:w="2410" w:type="dxa"/>
          </w:tcPr>
          <w:p w:rsidR="00F25C9A" w:rsidRPr="006E4112" w:rsidRDefault="00F25C9A" w:rsidP="00C11890">
            <w:pPr>
              <w:jc w:val="center"/>
              <w:rPr>
                <w:rFonts w:ascii="Times New Roman" w:hAnsi="Times New Roman" w:cs="Times New Roman"/>
                <w:b/>
                <w:sz w:val="24"/>
                <w:szCs w:val="24"/>
              </w:rPr>
            </w:pPr>
            <w:r w:rsidRPr="006E4112">
              <w:rPr>
                <w:rFonts w:ascii="Times New Roman" w:hAnsi="Times New Roman" w:cs="Times New Roman"/>
                <w:b/>
                <w:sz w:val="24"/>
                <w:szCs w:val="24"/>
              </w:rPr>
              <w:t>25%</w:t>
            </w:r>
          </w:p>
        </w:tc>
      </w:tr>
      <w:tr w:rsidR="00F25C9A" w:rsidTr="00C11890">
        <w:tc>
          <w:tcPr>
            <w:tcW w:w="2518" w:type="dxa"/>
          </w:tcPr>
          <w:p w:rsidR="00F25C9A" w:rsidRDefault="00F25C9A" w:rsidP="00C11890">
            <w:pPr>
              <w:jc w:val="center"/>
              <w:rPr>
                <w:rFonts w:ascii="Times New Roman" w:hAnsi="Times New Roman" w:cs="Times New Roman"/>
                <w:sz w:val="24"/>
                <w:szCs w:val="24"/>
              </w:rPr>
            </w:pPr>
            <w:r>
              <w:rPr>
                <w:rFonts w:ascii="Times New Roman" w:hAnsi="Times New Roman" w:cs="Times New Roman"/>
                <w:sz w:val="24"/>
                <w:szCs w:val="24"/>
              </w:rPr>
              <w:t>Portfolio</w:t>
            </w:r>
          </w:p>
        </w:tc>
        <w:tc>
          <w:tcPr>
            <w:tcW w:w="2410" w:type="dxa"/>
          </w:tcPr>
          <w:p w:rsidR="00F25C9A" w:rsidRPr="006E4112" w:rsidRDefault="00F25C9A" w:rsidP="00C11890">
            <w:pPr>
              <w:jc w:val="center"/>
              <w:rPr>
                <w:rFonts w:ascii="Times New Roman" w:hAnsi="Times New Roman" w:cs="Times New Roman"/>
                <w:b/>
                <w:sz w:val="24"/>
                <w:szCs w:val="24"/>
              </w:rPr>
            </w:pPr>
            <w:r w:rsidRPr="006E4112">
              <w:rPr>
                <w:rFonts w:ascii="Times New Roman" w:hAnsi="Times New Roman" w:cs="Times New Roman"/>
                <w:b/>
                <w:sz w:val="24"/>
                <w:szCs w:val="24"/>
              </w:rPr>
              <w:t>30%</w:t>
            </w:r>
          </w:p>
        </w:tc>
      </w:tr>
      <w:tr w:rsidR="00F25C9A" w:rsidTr="00C11890">
        <w:tc>
          <w:tcPr>
            <w:tcW w:w="2518" w:type="dxa"/>
          </w:tcPr>
          <w:p w:rsidR="00F25C9A" w:rsidRDefault="00F25C9A" w:rsidP="00C11890">
            <w:pPr>
              <w:jc w:val="center"/>
              <w:rPr>
                <w:rFonts w:ascii="Times New Roman" w:hAnsi="Times New Roman" w:cs="Times New Roman"/>
                <w:sz w:val="24"/>
                <w:szCs w:val="24"/>
              </w:rPr>
            </w:pPr>
            <w:r>
              <w:rPr>
                <w:rFonts w:ascii="Times New Roman" w:hAnsi="Times New Roman" w:cs="Times New Roman"/>
                <w:sz w:val="24"/>
                <w:szCs w:val="24"/>
              </w:rPr>
              <w:t>Tests</w:t>
            </w:r>
          </w:p>
        </w:tc>
        <w:tc>
          <w:tcPr>
            <w:tcW w:w="2410" w:type="dxa"/>
          </w:tcPr>
          <w:p w:rsidR="00F25C9A" w:rsidRPr="006E4112" w:rsidRDefault="00F25C9A" w:rsidP="00C11890">
            <w:pPr>
              <w:jc w:val="center"/>
              <w:rPr>
                <w:rFonts w:ascii="Times New Roman" w:hAnsi="Times New Roman" w:cs="Times New Roman"/>
                <w:b/>
                <w:sz w:val="24"/>
                <w:szCs w:val="24"/>
              </w:rPr>
            </w:pPr>
            <w:r w:rsidRPr="006E4112">
              <w:rPr>
                <w:rFonts w:ascii="Times New Roman" w:hAnsi="Times New Roman" w:cs="Times New Roman"/>
                <w:b/>
                <w:sz w:val="24"/>
                <w:szCs w:val="24"/>
              </w:rPr>
              <w:t>20%</w:t>
            </w:r>
          </w:p>
        </w:tc>
      </w:tr>
      <w:tr w:rsidR="00F25C9A" w:rsidTr="00C11890">
        <w:tc>
          <w:tcPr>
            <w:tcW w:w="2518" w:type="dxa"/>
          </w:tcPr>
          <w:p w:rsidR="00F25C9A" w:rsidRDefault="00F25C9A" w:rsidP="00C11890">
            <w:pPr>
              <w:jc w:val="center"/>
              <w:rPr>
                <w:rFonts w:ascii="Times New Roman" w:hAnsi="Times New Roman" w:cs="Times New Roman"/>
                <w:sz w:val="24"/>
                <w:szCs w:val="24"/>
              </w:rPr>
            </w:pPr>
            <w:r>
              <w:rPr>
                <w:rFonts w:ascii="Times New Roman" w:hAnsi="Times New Roman" w:cs="Times New Roman"/>
                <w:sz w:val="24"/>
                <w:szCs w:val="24"/>
              </w:rPr>
              <w:t>Major projects (5)</w:t>
            </w:r>
          </w:p>
          <w:p w:rsidR="00F25C9A" w:rsidRDefault="00F25C9A" w:rsidP="00C11890">
            <w:pPr>
              <w:jc w:val="center"/>
              <w:rPr>
                <w:rFonts w:ascii="Times New Roman" w:hAnsi="Times New Roman" w:cs="Times New Roman"/>
                <w:sz w:val="24"/>
                <w:szCs w:val="24"/>
              </w:rPr>
            </w:pPr>
          </w:p>
          <w:p w:rsidR="00F25C9A" w:rsidRPr="006E4112" w:rsidRDefault="00F25C9A" w:rsidP="00C11890">
            <w:pPr>
              <w:jc w:val="center"/>
              <w:rPr>
                <w:rFonts w:ascii="Times New Roman" w:hAnsi="Times New Roman" w:cs="Times New Roman"/>
                <w:bCs/>
                <w:i/>
              </w:rPr>
            </w:pPr>
            <w:r w:rsidRPr="006E4112">
              <w:rPr>
                <w:rFonts w:ascii="Times New Roman" w:hAnsi="Times New Roman" w:cs="Times New Roman"/>
                <w:bCs/>
                <w:i/>
              </w:rPr>
              <w:t>Food Network Show</w:t>
            </w:r>
          </w:p>
          <w:p w:rsidR="00F25C9A" w:rsidRPr="006E4112" w:rsidRDefault="00F25C9A" w:rsidP="00C11890">
            <w:pPr>
              <w:jc w:val="center"/>
              <w:rPr>
                <w:rFonts w:ascii="Times New Roman" w:hAnsi="Times New Roman" w:cs="Times New Roman"/>
                <w:bCs/>
                <w:i/>
              </w:rPr>
            </w:pPr>
            <w:r w:rsidRPr="006E4112">
              <w:rPr>
                <w:rFonts w:ascii="Times New Roman" w:hAnsi="Times New Roman" w:cs="Times New Roman"/>
                <w:bCs/>
                <w:i/>
              </w:rPr>
              <w:t>Food Blogger</w:t>
            </w:r>
          </w:p>
          <w:p w:rsidR="00F25C9A" w:rsidRPr="006E4112" w:rsidRDefault="00F25C9A" w:rsidP="00C11890">
            <w:pPr>
              <w:jc w:val="center"/>
              <w:rPr>
                <w:rFonts w:ascii="Times New Roman" w:hAnsi="Times New Roman" w:cs="Times New Roman"/>
                <w:bCs/>
                <w:i/>
              </w:rPr>
            </w:pPr>
            <w:r w:rsidRPr="006E4112">
              <w:rPr>
                <w:rFonts w:ascii="Times New Roman" w:hAnsi="Times New Roman" w:cs="Times New Roman"/>
                <w:bCs/>
                <w:i/>
              </w:rPr>
              <w:t>Meal Plan</w:t>
            </w:r>
          </w:p>
          <w:p w:rsidR="00F25C9A" w:rsidRPr="006E4112" w:rsidRDefault="00F25C9A" w:rsidP="00C11890">
            <w:pPr>
              <w:jc w:val="center"/>
              <w:rPr>
                <w:rFonts w:ascii="Times New Roman" w:hAnsi="Times New Roman" w:cs="Times New Roman"/>
                <w:bCs/>
                <w:i/>
              </w:rPr>
            </w:pPr>
            <w:r w:rsidRPr="006E4112">
              <w:rPr>
                <w:rFonts w:ascii="Times New Roman" w:hAnsi="Times New Roman" w:cs="Times New Roman"/>
                <w:bCs/>
                <w:i/>
              </w:rPr>
              <w:t>Daily Diet</w:t>
            </w:r>
          </w:p>
          <w:p w:rsidR="00F25C9A" w:rsidRDefault="00F25C9A" w:rsidP="00C11890">
            <w:pPr>
              <w:jc w:val="center"/>
              <w:rPr>
                <w:rFonts w:ascii="Times New Roman" w:hAnsi="Times New Roman" w:cs="Times New Roman"/>
                <w:sz w:val="24"/>
                <w:szCs w:val="24"/>
              </w:rPr>
            </w:pPr>
            <w:r w:rsidRPr="006E4112">
              <w:rPr>
                <w:rFonts w:ascii="Times New Roman" w:hAnsi="Times New Roman" w:cs="Times New Roman"/>
                <w:bCs/>
                <w:i/>
              </w:rPr>
              <w:t>Top Chef</w:t>
            </w:r>
          </w:p>
        </w:tc>
        <w:tc>
          <w:tcPr>
            <w:tcW w:w="2410" w:type="dxa"/>
          </w:tcPr>
          <w:p w:rsidR="00F25C9A" w:rsidRPr="006E4112" w:rsidRDefault="00F25C9A" w:rsidP="00C11890">
            <w:pPr>
              <w:jc w:val="center"/>
              <w:rPr>
                <w:rFonts w:ascii="Times New Roman" w:hAnsi="Times New Roman" w:cs="Times New Roman"/>
                <w:b/>
                <w:sz w:val="24"/>
                <w:szCs w:val="24"/>
              </w:rPr>
            </w:pPr>
            <w:r w:rsidRPr="006E4112">
              <w:rPr>
                <w:rFonts w:ascii="Times New Roman" w:hAnsi="Times New Roman" w:cs="Times New Roman"/>
                <w:b/>
                <w:sz w:val="24"/>
                <w:szCs w:val="24"/>
              </w:rPr>
              <w:t>25%</w:t>
            </w:r>
          </w:p>
          <w:p w:rsidR="00F25C9A" w:rsidRDefault="00F25C9A" w:rsidP="00C11890">
            <w:pPr>
              <w:jc w:val="center"/>
              <w:rPr>
                <w:rFonts w:ascii="Times New Roman" w:hAnsi="Times New Roman" w:cs="Times New Roman"/>
                <w:sz w:val="24"/>
                <w:szCs w:val="24"/>
              </w:rPr>
            </w:pPr>
          </w:p>
          <w:p w:rsidR="00F25C9A" w:rsidRDefault="00F25C9A" w:rsidP="00C11890">
            <w:pPr>
              <w:jc w:val="center"/>
              <w:rPr>
                <w:rFonts w:ascii="Times New Roman" w:hAnsi="Times New Roman" w:cs="Times New Roman"/>
                <w:sz w:val="24"/>
                <w:szCs w:val="24"/>
              </w:rPr>
            </w:pPr>
            <w:r>
              <w:rPr>
                <w:rFonts w:ascii="Times New Roman" w:hAnsi="Times New Roman" w:cs="Times New Roman"/>
                <w:i/>
                <w:sz w:val="24"/>
                <w:szCs w:val="24"/>
              </w:rPr>
              <w:t>Each worth 5%</w:t>
            </w:r>
          </w:p>
        </w:tc>
      </w:tr>
    </w:tbl>
    <w:p w:rsidR="00F25C9A" w:rsidRDefault="00F25C9A" w:rsidP="00F25C9A">
      <w:pPr>
        <w:rPr>
          <w:rFonts w:ascii="Times New Roman" w:hAnsi="Times New Roman" w:cs="Times New Roman"/>
          <w:sz w:val="24"/>
          <w:szCs w:val="24"/>
          <w:u w:val="single"/>
        </w:rPr>
      </w:pPr>
      <w:r>
        <w:rPr>
          <w:rFonts w:ascii="Times New Roman" w:hAnsi="Times New Roman" w:cs="Times New Roman"/>
          <w:sz w:val="24"/>
          <w:szCs w:val="24"/>
          <w:u w:val="single"/>
        </w:rPr>
        <w:br w:type="textWrapping" w:clear="all"/>
      </w:r>
    </w:p>
    <w:p w:rsidR="00F25C9A" w:rsidRDefault="00F25C9A" w:rsidP="00F25C9A">
      <w:pPr>
        <w:rPr>
          <w:rFonts w:ascii="Times New Roman" w:hAnsi="Times New Roman" w:cs="Times New Roman"/>
          <w:sz w:val="24"/>
          <w:szCs w:val="24"/>
          <w:u w:val="single"/>
        </w:rPr>
      </w:pPr>
    </w:p>
    <w:p w:rsidR="00F25C9A" w:rsidRDefault="00F25C9A" w:rsidP="00F25C9A">
      <w:pPr>
        <w:rPr>
          <w:rFonts w:ascii="Times New Roman" w:hAnsi="Times New Roman" w:cs="Times New Roman"/>
          <w:sz w:val="24"/>
          <w:szCs w:val="24"/>
          <w:u w:val="single"/>
        </w:rPr>
      </w:pPr>
      <w:r w:rsidRPr="00F50107">
        <w:rPr>
          <w:rFonts w:ascii="Comic Sans MS" w:hAnsi="Comic Sans MS" w:cs="Times New Roman"/>
          <w:noProof/>
          <w:lang w:eastAsia="en-CA"/>
        </w:rPr>
        <w:lastRenderedPageBreak/>
        <w:drawing>
          <wp:anchor distT="0" distB="0" distL="114300" distR="114300" simplePos="0" relativeHeight="251659264" behindDoc="1" locked="0" layoutInCell="1" allowOverlap="1" wp14:anchorId="66D169F1" wp14:editId="0ADA2D54">
            <wp:simplePos x="0" y="0"/>
            <wp:positionH relativeFrom="column">
              <wp:posOffset>4805680</wp:posOffset>
            </wp:positionH>
            <wp:positionV relativeFrom="paragraph">
              <wp:posOffset>-118970</wp:posOffset>
            </wp:positionV>
            <wp:extent cx="1459865" cy="1565275"/>
            <wp:effectExtent l="0" t="0" r="6985" b="0"/>
            <wp:wrapNone/>
            <wp:docPr id="4" name="Picture 4" descr="http://1.bp.blogspot.com/_Exc4HXrM1IQ/TVMJusItfAI/AAAAAAAAAL0/bDOIZt4uShE/s400/stud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Exc4HXrM1IQ/TVMJusItfAI/AAAAAAAAAL0/bDOIZt4uShE/s400/studying.jpg"/>
                    <pic:cNvPicPr>
                      <a:picLocks noChangeAspect="1" noChangeArrowheads="1"/>
                    </pic:cNvPicPr>
                  </pic:nvPicPr>
                  <pic:blipFill>
                    <a:blip r:embed="rId12" cstate="print"/>
                    <a:srcRect/>
                    <a:stretch>
                      <a:fillRect/>
                    </a:stretch>
                  </pic:blipFill>
                  <pic:spPr bwMode="auto">
                    <a:xfrm>
                      <a:off x="0" y="0"/>
                      <a:ext cx="1459865" cy="1565275"/>
                    </a:xfrm>
                    <a:prstGeom prst="rect">
                      <a:avLst/>
                    </a:prstGeom>
                    <a:noFill/>
                    <a:ln w="9525">
                      <a:noFill/>
                      <a:miter lim="800000"/>
                      <a:headEnd/>
                      <a:tailEnd/>
                    </a:ln>
                  </pic:spPr>
                </pic:pic>
              </a:graphicData>
            </a:graphic>
          </wp:anchor>
        </w:drawing>
      </w:r>
      <w:r w:rsidRPr="009E3E46">
        <w:rPr>
          <w:rFonts w:ascii="Times New Roman" w:hAnsi="Times New Roman" w:cs="Times New Roman"/>
          <w:sz w:val="24"/>
          <w:szCs w:val="24"/>
          <w:u w:val="single"/>
        </w:rPr>
        <w:t>Behavioural Expectations:</w:t>
      </w:r>
    </w:p>
    <w:p w:rsidR="00F25C9A" w:rsidRPr="000A60CD" w:rsidRDefault="00F25C9A" w:rsidP="00F25C9A">
      <w:pPr>
        <w:pStyle w:val="ListParagraph"/>
        <w:numPr>
          <w:ilvl w:val="0"/>
          <w:numId w:val="1"/>
        </w:numPr>
        <w:spacing w:line="240" w:lineRule="auto"/>
        <w:rPr>
          <w:rFonts w:ascii="Comic Sans MS" w:hAnsi="Comic Sans MS" w:cs="Times New Roman"/>
        </w:rPr>
      </w:pPr>
      <w:r w:rsidRPr="000A60CD">
        <w:rPr>
          <w:rFonts w:ascii="Comic Sans MS" w:hAnsi="Comic Sans MS" w:cs="Times New Roman"/>
        </w:rPr>
        <w:t>Respect your teachers and fellow classmates</w:t>
      </w:r>
    </w:p>
    <w:p w:rsidR="00F25C9A" w:rsidRDefault="00F25C9A" w:rsidP="00F25C9A">
      <w:pPr>
        <w:pStyle w:val="ListParagraph"/>
        <w:numPr>
          <w:ilvl w:val="1"/>
          <w:numId w:val="1"/>
        </w:numPr>
        <w:spacing w:line="240" w:lineRule="auto"/>
        <w:rPr>
          <w:rFonts w:ascii="Comic Sans MS" w:hAnsi="Comic Sans MS" w:cs="Times New Roman"/>
        </w:rPr>
      </w:pPr>
      <w:r>
        <w:rPr>
          <w:rFonts w:ascii="Comic Sans MS" w:hAnsi="Comic Sans MS" w:cs="Times New Roman"/>
        </w:rPr>
        <w:t>Put your devises away when they are not needed in class</w:t>
      </w:r>
    </w:p>
    <w:p w:rsidR="00F25C9A" w:rsidRPr="000A60CD" w:rsidRDefault="00F25C9A" w:rsidP="00F25C9A">
      <w:pPr>
        <w:pStyle w:val="ListParagraph"/>
        <w:numPr>
          <w:ilvl w:val="1"/>
          <w:numId w:val="1"/>
        </w:numPr>
        <w:spacing w:line="240" w:lineRule="auto"/>
        <w:rPr>
          <w:rFonts w:ascii="Comic Sans MS" w:hAnsi="Comic Sans MS" w:cs="Times New Roman"/>
        </w:rPr>
      </w:pPr>
      <w:r w:rsidRPr="000A60CD">
        <w:rPr>
          <w:rFonts w:ascii="Comic Sans MS" w:hAnsi="Comic Sans MS" w:cs="Times New Roman"/>
        </w:rPr>
        <w:t>Stick up for one another</w:t>
      </w:r>
    </w:p>
    <w:p w:rsidR="00F25C9A" w:rsidRPr="000A60CD" w:rsidRDefault="00F25C9A" w:rsidP="00F25C9A">
      <w:pPr>
        <w:pStyle w:val="ListParagraph"/>
        <w:numPr>
          <w:ilvl w:val="0"/>
          <w:numId w:val="1"/>
        </w:numPr>
        <w:spacing w:line="240" w:lineRule="auto"/>
        <w:rPr>
          <w:rFonts w:ascii="Comic Sans MS" w:hAnsi="Comic Sans MS" w:cs="Times New Roman"/>
        </w:rPr>
      </w:pPr>
      <w:r w:rsidRPr="000A60CD">
        <w:rPr>
          <w:rFonts w:ascii="Comic Sans MS" w:hAnsi="Comic Sans MS" w:cs="Times New Roman"/>
        </w:rPr>
        <w:t>Respect yourself</w:t>
      </w:r>
    </w:p>
    <w:p w:rsidR="00F25C9A" w:rsidRPr="000A60CD" w:rsidRDefault="00F25C9A" w:rsidP="00F25C9A">
      <w:pPr>
        <w:pStyle w:val="ListParagraph"/>
        <w:numPr>
          <w:ilvl w:val="1"/>
          <w:numId w:val="1"/>
        </w:numPr>
        <w:spacing w:line="240" w:lineRule="auto"/>
        <w:rPr>
          <w:rFonts w:ascii="Comic Sans MS" w:hAnsi="Comic Sans MS" w:cs="Times New Roman"/>
        </w:rPr>
      </w:pPr>
      <w:r w:rsidRPr="000A60CD">
        <w:rPr>
          <w:rFonts w:ascii="Comic Sans MS" w:hAnsi="Comic Sans MS" w:cs="Times New Roman"/>
        </w:rPr>
        <w:t xml:space="preserve">take responsibility for your actions </w:t>
      </w:r>
    </w:p>
    <w:p w:rsidR="00F25C9A" w:rsidRPr="000A60CD" w:rsidRDefault="00F25C9A" w:rsidP="00F25C9A">
      <w:pPr>
        <w:pStyle w:val="ListParagraph"/>
        <w:numPr>
          <w:ilvl w:val="1"/>
          <w:numId w:val="1"/>
        </w:numPr>
        <w:spacing w:line="240" w:lineRule="auto"/>
        <w:rPr>
          <w:rFonts w:ascii="Comic Sans MS" w:hAnsi="Comic Sans MS" w:cs="Times New Roman"/>
        </w:rPr>
      </w:pPr>
      <w:r w:rsidRPr="000A60CD">
        <w:rPr>
          <w:rFonts w:ascii="Comic Sans MS" w:hAnsi="Comic Sans MS" w:cs="Times New Roman"/>
        </w:rPr>
        <w:t xml:space="preserve">put effort into your </w:t>
      </w:r>
      <w:r w:rsidRPr="000A60CD">
        <w:rPr>
          <w:rFonts w:ascii="Comic Sans MS" w:hAnsi="Comic Sans MS" w:cs="Times New Roman"/>
          <w:u w:val="single"/>
        </w:rPr>
        <w:t>own</w:t>
      </w:r>
      <w:r w:rsidRPr="000A60CD">
        <w:rPr>
          <w:rFonts w:ascii="Comic Sans MS" w:hAnsi="Comic Sans MS" w:cs="Times New Roman"/>
        </w:rPr>
        <w:t xml:space="preserve"> work</w:t>
      </w:r>
    </w:p>
    <w:p w:rsidR="00F25C9A" w:rsidRPr="000A60CD" w:rsidRDefault="00F25C9A" w:rsidP="00F25C9A">
      <w:pPr>
        <w:pStyle w:val="ListParagraph"/>
        <w:numPr>
          <w:ilvl w:val="0"/>
          <w:numId w:val="1"/>
        </w:numPr>
        <w:spacing w:line="240" w:lineRule="auto"/>
        <w:rPr>
          <w:rFonts w:ascii="Comic Sans MS" w:hAnsi="Comic Sans MS" w:cs="Times New Roman"/>
        </w:rPr>
      </w:pPr>
      <w:r w:rsidRPr="000A60CD">
        <w:rPr>
          <w:rFonts w:ascii="Comic Sans MS" w:hAnsi="Comic Sans MS" w:cs="Times New Roman"/>
        </w:rPr>
        <w:t>Respect your surroundings</w:t>
      </w:r>
    </w:p>
    <w:p w:rsidR="00F25C9A" w:rsidRPr="000A60CD" w:rsidRDefault="00F25C9A" w:rsidP="00F25C9A">
      <w:pPr>
        <w:pStyle w:val="ListParagraph"/>
        <w:numPr>
          <w:ilvl w:val="1"/>
          <w:numId w:val="1"/>
        </w:numPr>
        <w:spacing w:line="240" w:lineRule="auto"/>
        <w:rPr>
          <w:rFonts w:ascii="Comic Sans MS" w:hAnsi="Comic Sans MS" w:cs="Times New Roman"/>
        </w:rPr>
      </w:pPr>
      <w:r w:rsidRPr="000A60CD">
        <w:rPr>
          <w:rFonts w:ascii="Comic Sans MS" w:hAnsi="Comic Sans MS" w:cs="Times New Roman"/>
        </w:rPr>
        <w:t>Treat the materials in the classroom with respect</w:t>
      </w:r>
    </w:p>
    <w:p w:rsidR="00F25C9A" w:rsidRPr="00BB6213" w:rsidRDefault="00F25C9A" w:rsidP="00F25C9A">
      <w:pPr>
        <w:pStyle w:val="ListParagraph"/>
        <w:numPr>
          <w:ilvl w:val="1"/>
          <w:numId w:val="1"/>
        </w:numPr>
        <w:spacing w:line="240" w:lineRule="auto"/>
        <w:rPr>
          <w:rFonts w:ascii="Comic Sans MS" w:hAnsi="Comic Sans MS" w:cs="Times New Roman"/>
        </w:rPr>
      </w:pPr>
      <w:r>
        <w:rPr>
          <w:rFonts w:ascii="Comic Sans MS" w:hAnsi="Comic Sans MS" w:cs="Times New Roman"/>
        </w:rPr>
        <w:t>Being in the kitchen can be dangerous; make sure you are aware of what is near you at all times</w:t>
      </w:r>
    </w:p>
    <w:p w:rsidR="00F25C9A" w:rsidRDefault="00F25C9A" w:rsidP="00F25C9A">
      <w:pPr>
        <w:rPr>
          <w:rFonts w:ascii="Times New Roman" w:hAnsi="Times New Roman" w:cs="Times New Roman"/>
          <w:sz w:val="24"/>
          <w:szCs w:val="24"/>
          <w:u w:val="single"/>
        </w:rPr>
      </w:pPr>
      <w:r w:rsidRPr="009E3E46">
        <w:rPr>
          <w:rFonts w:ascii="Times New Roman" w:hAnsi="Times New Roman" w:cs="Times New Roman"/>
          <w:sz w:val="24"/>
          <w:szCs w:val="24"/>
          <w:u w:val="single"/>
        </w:rPr>
        <w:t>Procedures:</w:t>
      </w:r>
    </w:p>
    <w:p w:rsidR="00F25C9A" w:rsidRDefault="00F25C9A" w:rsidP="00F25C9A">
      <w:pPr>
        <w:pStyle w:val="ListParagraph"/>
        <w:numPr>
          <w:ilvl w:val="0"/>
          <w:numId w:val="2"/>
        </w:numPr>
        <w:spacing w:line="240" w:lineRule="auto"/>
        <w:rPr>
          <w:rFonts w:ascii="Comic Sans MS" w:hAnsi="Comic Sans MS" w:cs="Times New Roman"/>
        </w:rPr>
      </w:pPr>
      <w:r>
        <w:rPr>
          <w:rFonts w:ascii="Comic Sans MS" w:hAnsi="Comic Sans MS" w:cs="Times New Roman"/>
        </w:rPr>
        <w:t>Devises:</w:t>
      </w:r>
    </w:p>
    <w:p w:rsidR="00F25C9A" w:rsidRPr="00944733" w:rsidRDefault="00F25C9A" w:rsidP="00F25C9A">
      <w:pPr>
        <w:pStyle w:val="ListParagraph"/>
        <w:spacing w:line="240" w:lineRule="auto"/>
        <w:rPr>
          <w:rFonts w:ascii="Times New Roman" w:hAnsi="Times New Roman" w:cs="Times New Roman"/>
          <w:iCs/>
        </w:rPr>
      </w:pPr>
      <w:r>
        <w:rPr>
          <w:rFonts w:ascii="Comic Sans MS" w:hAnsi="Comic Sans MS" w:cs="Times New Roman"/>
        </w:rPr>
        <w:t>I encourage you to brin</w:t>
      </w:r>
      <w:r w:rsidRPr="00944733">
        <w:rPr>
          <w:rFonts w:ascii="Comic Sans MS" w:hAnsi="Comic Sans MS" w:cs="Times New Roman"/>
        </w:rPr>
        <w:t xml:space="preserve">g your phone/computer/camera to class; however, you must only use them during appropriate times and </w:t>
      </w:r>
      <w:r w:rsidRPr="00944733">
        <w:rPr>
          <w:rFonts w:ascii="Comic Sans MS" w:hAnsi="Comic Sans MS" w:cs="Times New Roman"/>
          <w:iCs/>
        </w:rPr>
        <w:t xml:space="preserve">I am </w:t>
      </w:r>
      <w:r w:rsidRPr="00944733">
        <w:rPr>
          <w:rFonts w:ascii="Comic Sans MS" w:hAnsi="Comic Sans MS" w:cs="Times New Roman"/>
          <w:b/>
          <w:iCs/>
        </w:rPr>
        <w:t>NOT</w:t>
      </w:r>
      <w:r w:rsidRPr="00944733">
        <w:rPr>
          <w:rFonts w:ascii="Comic Sans MS" w:hAnsi="Comic Sans MS" w:cs="Times New Roman"/>
          <w:iCs/>
        </w:rPr>
        <w:t xml:space="preserve"> responsible for your devise so please don’t leave it unattended.</w:t>
      </w:r>
    </w:p>
    <w:p w:rsidR="00F25C9A" w:rsidRDefault="00F25C9A" w:rsidP="00F25C9A">
      <w:pPr>
        <w:pStyle w:val="ListParagraph"/>
        <w:numPr>
          <w:ilvl w:val="0"/>
          <w:numId w:val="2"/>
        </w:numPr>
        <w:spacing w:line="240" w:lineRule="auto"/>
        <w:rPr>
          <w:rFonts w:ascii="Comic Sans MS" w:hAnsi="Comic Sans MS" w:cs="Times New Roman"/>
        </w:rPr>
      </w:pPr>
      <w:r>
        <w:rPr>
          <w:rFonts w:ascii="Comic Sans MS" w:hAnsi="Comic Sans MS" w:cs="Times New Roman"/>
        </w:rPr>
        <w:t xml:space="preserve">Lateness: </w:t>
      </w:r>
    </w:p>
    <w:p w:rsidR="00F25C9A" w:rsidRPr="00944733" w:rsidRDefault="00F25C9A" w:rsidP="00F25C9A">
      <w:pPr>
        <w:pStyle w:val="ListParagraph"/>
        <w:spacing w:line="240" w:lineRule="auto"/>
        <w:rPr>
          <w:rFonts w:ascii="Comic Sans MS" w:hAnsi="Comic Sans MS" w:cs="Times New Roman"/>
        </w:rPr>
      </w:pPr>
      <w:r w:rsidRPr="00944733">
        <w:rPr>
          <w:rFonts w:ascii="Comic Sans MS" w:hAnsi="Comic Sans MS" w:cs="Times New Roman"/>
        </w:rPr>
        <w:t xml:space="preserve">Please come on time, all the time! If you make a habit of coming late, your parents will be contacted and eventually the issue will be discussed with administration. </w:t>
      </w:r>
    </w:p>
    <w:p w:rsidR="00F25C9A" w:rsidRDefault="00F25C9A" w:rsidP="00F25C9A">
      <w:pPr>
        <w:pStyle w:val="ListParagraph"/>
        <w:numPr>
          <w:ilvl w:val="0"/>
          <w:numId w:val="2"/>
        </w:numPr>
        <w:spacing w:line="240" w:lineRule="auto"/>
        <w:rPr>
          <w:rFonts w:ascii="Comic Sans MS" w:hAnsi="Comic Sans MS" w:cs="Times New Roman"/>
        </w:rPr>
      </w:pPr>
      <w:r>
        <w:rPr>
          <w:rFonts w:ascii="Comic Sans MS" w:hAnsi="Comic Sans MS" w:cs="Times New Roman"/>
        </w:rPr>
        <w:t>Assignments:</w:t>
      </w:r>
    </w:p>
    <w:p w:rsidR="00F25C9A" w:rsidRPr="00944733" w:rsidRDefault="00F25C9A" w:rsidP="00F25C9A">
      <w:pPr>
        <w:pStyle w:val="ListParagraph"/>
        <w:spacing w:line="240" w:lineRule="auto"/>
        <w:rPr>
          <w:rFonts w:ascii="Comic Sans MS" w:hAnsi="Comic Sans MS" w:cs="Times New Roman"/>
        </w:rPr>
      </w:pPr>
      <w:r w:rsidRPr="00944733">
        <w:rPr>
          <w:rFonts w:ascii="Comic Sans MS" w:hAnsi="Comic Sans MS" w:cs="Times New Roman"/>
        </w:rPr>
        <w:t>If you cannot hand in an assignment on time let me know BEFORE the due date and we can arrange something else. If you miss an assignment it is your responsibility to catch up. Assignments are due at the beginning of class.</w:t>
      </w:r>
    </w:p>
    <w:p w:rsidR="00F25C9A" w:rsidRDefault="00F25C9A" w:rsidP="00F25C9A">
      <w:pPr>
        <w:pStyle w:val="ListParagraph"/>
        <w:numPr>
          <w:ilvl w:val="0"/>
          <w:numId w:val="2"/>
        </w:numPr>
        <w:spacing w:line="240" w:lineRule="auto"/>
        <w:rPr>
          <w:rFonts w:ascii="Comic Sans MS" w:hAnsi="Comic Sans MS" w:cs="Times New Roman"/>
        </w:rPr>
      </w:pPr>
      <w:r>
        <w:rPr>
          <w:rFonts w:ascii="Comic Sans MS" w:hAnsi="Comic Sans MS" w:cs="Times New Roman"/>
        </w:rPr>
        <w:t>Tests:</w:t>
      </w:r>
    </w:p>
    <w:p w:rsidR="00F25C9A" w:rsidRPr="00734D1E" w:rsidRDefault="00F25C9A" w:rsidP="00F25C9A">
      <w:pPr>
        <w:pStyle w:val="ListParagraph"/>
        <w:spacing w:line="240" w:lineRule="auto"/>
        <w:rPr>
          <w:rFonts w:ascii="Comic Sans MS" w:hAnsi="Comic Sans MS" w:cs="Times New Roman"/>
        </w:rPr>
      </w:pPr>
      <w:r w:rsidRPr="00944733">
        <w:rPr>
          <w:rFonts w:ascii="Comic Sans MS" w:hAnsi="Comic Sans MS" w:cs="Times New Roman"/>
        </w:rPr>
        <w:t>Do not bring cell phones or other electronic devises. Unexcused absences and cheating will result in a</w:t>
      </w:r>
      <w:r>
        <w:rPr>
          <w:rFonts w:ascii="Comic Sans MS" w:hAnsi="Comic Sans MS" w:cs="Times New Roman"/>
        </w:rPr>
        <w:t xml:space="preserve"> zero.</w:t>
      </w:r>
    </w:p>
    <w:p w:rsidR="00F25C9A" w:rsidRDefault="00F25C9A" w:rsidP="00F25C9A">
      <w:pPr>
        <w:rPr>
          <w:rFonts w:ascii="Times New Roman" w:hAnsi="Times New Roman" w:cs="Times New Roman"/>
          <w:sz w:val="24"/>
          <w:szCs w:val="24"/>
          <w:u w:val="single"/>
        </w:rPr>
      </w:pPr>
      <w:r w:rsidRPr="00734D1E">
        <w:rPr>
          <w:rFonts w:ascii="Times New Roman" w:hAnsi="Times New Roman" w:cs="Times New Roman"/>
          <w:sz w:val="24"/>
          <w:szCs w:val="24"/>
          <w:u w:val="single"/>
        </w:rPr>
        <w:t>How to Ace the Course:</w:t>
      </w:r>
    </w:p>
    <w:p w:rsidR="00F25C9A" w:rsidRDefault="00F25C9A" w:rsidP="00F25C9A">
      <w:pPr>
        <w:pStyle w:val="ListParagraph"/>
        <w:numPr>
          <w:ilvl w:val="0"/>
          <w:numId w:val="3"/>
        </w:numPr>
        <w:ind w:right="571"/>
        <w:rPr>
          <w:rFonts w:ascii="Comic Sans MS" w:hAnsi="Comic Sans MS" w:cs="Times New Roman"/>
        </w:rPr>
      </w:pPr>
      <w:r>
        <w:rPr>
          <w:rFonts w:ascii="Comic Sans MS" w:hAnsi="Comic Sans MS" w:cs="Times New Roman"/>
        </w:rPr>
        <w:t>Show up to every class on time and take notes.</w:t>
      </w:r>
    </w:p>
    <w:p w:rsidR="00F25C9A" w:rsidRDefault="00F25C9A" w:rsidP="00F25C9A">
      <w:pPr>
        <w:pStyle w:val="ListParagraph"/>
        <w:numPr>
          <w:ilvl w:val="0"/>
          <w:numId w:val="3"/>
        </w:numPr>
        <w:ind w:right="571"/>
        <w:rPr>
          <w:rFonts w:ascii="Comic Sans MS" w:hAnsi="Comic Sans MS" w:cs="Times New Roman"/>
        </w:rPr>
      </w:pPr>
      <w:r>
        <w:rPr>
          <w:rFonts w:ascii="Comic Sans MS" w:hAnsi="Comic Sans MS" w:cs="Times New Roman"/>
        </w:rPr>
        <w:t xml:space="preserve">Spend 5 </w:t>
      </w:r>
      <w:proofErr w:type="spellStart"/>
      <w:r>
        <w:rPr>
          <w:rFonts w:ascii="Comic Sans MS" w:hAnsi="Comic Sans MS" w:cs="Times New Roman"/>
        </w:rPr>
        <w:t>mins</w:t>
      </w:r>
      <w:proofErr w:type="spellEnd"/>
      <w:r>
        <w:rPr>
          <w:rFonts w:ascii="Comic Sans MS" w:hAnsi="Comic Sans MS" w:cs="Times New Roman"/>
        </w:rPr>
        <w:t xml:space="preserve"> </w:t>
      </w:r>
      <w:proofErr w:type="spellStart"/>
      <w:r>
        <w:rPr>
          <w:rFonts w:ascii="Comic Sans MS" w:hAnsi="Comic Sans MS" w:cs="Times New Roman"/>
        </w:rPr>
        <w:t>everyday</w:t>
      </w:r>
      <w:proofErr w:type="spellEnd"/>
      <w:r>
        <w:rPr>
          <w:rFonts w:ascii="Comic Sans MS" w:hAnsi="Comic Sans MS" w:cs="Times New Roman"/>
        </w:rPr>
        <w:t xml:space="preserve"> during commercials re-reading the notes and the text book.</w:t>
      </w:r>
    </w:p>
    <w:p w:rsidR="00F25C9A" w:rsidRDefault="00F25C9A" w:rsidP="00F25C9A">
      <w:pPr>
        <w:pStyle w:val="ListParagraph"/>
        <w:numPr>
          <w:ilvl w:val="0"/>
          <w:numId w:val="3"/>
        </w:numPr>
        <w:ind w:right="1847"/>
        <w:rPr>
          <w:rFonts w:ascii="Comic Sans MS" w:hAnsi="Comic Sans MS" w:cs="Times New Roman"/>
        </w:rPr>
      </w:pPr>
      <w:r>
        <w:rPr>
          <w:rFonts w:ascii="Comic Sans MS" w:hAnsi="Comic Sans MS" w:cs="Times New Roman"/>
        </w:rPr>
        <w:t>Do your homework and assignments.</w:t>
      </w:r>
    </w:p>
    <w:p w:rsidR="00F25C9A" w:rsidRDefault="00F25C9A" w:rsidP="00F25C9A">
      <w:pPr>
        <w:pStyle w:val="ListParagraph"/>
        <w:numPr>
          <w:ilvl w:val="0"/>
          <w:numId w:val="3"/>
        </w:numPr>
        <w:ind w:right="3690"/>
        <w:rPr>
          <w:rFonts w:ascii="Comic Sans MS" w:hAnsi="Comic Sans MS" w:cs="Times New Roman"/>
        </w:rPr>
      </w:pPr>
      <w:r>
        <w:rPr>
          <w:rFonts w:ascii="Comic Sans MS" w:hAnsi="Comic Sans MS" w:cs="Times New Roman"/>
        </w:rPr>
        <w:t xml:space="preserve">Ask me if you’re just not getting something. </w:t>
      </w:r>
    </w:p>
    <w:p w:rsidR="00F25C9A" w:rsidRPr="0073060D" w:rsidRDefault="00F25C9A" w:rsidP="00F25C9A">
      <w:pPr>
        <w:pStyle w:val="ListParagraph"/>
        <w:ind w:right="3690"/>
        <w:rPr>
          <w:rFonts w:ascii="Comic Sans MS" w:hAnsi="Comic Sans MS" w:cs="Times New Roman"/>
        </w:rPr>
      </w:pPr>
      <w:r>
        <w:rPr>
          <w:noProof/>
          <w:color w:val="0000FF"/>
          <w:lang w:eastAsia="en-CA"/>
        </w:rPr>
        <w:drawing>
          <wp:anchor distT="0" distB="0" distL="114300" distR="114300" simplePos="0" relativeHeight="251663360" behindDoc="1" locked="0" layoutInCell="1" allowOverlap="1" wp14:anchorId="227962C0" wp14:editId="25CE2164">
            <wp:simplePos x="0" y="0"/>
            <wp:positionH relativeFrom="column">
              <wp:posOffset>3508375</wp:posOffset>
            </wp:positionH>
            <wp:positionV relativeFrom="paragraph">
              <wp:posOffset>57785</wp:posOffset>
            </wp:positionV>
            <wp:extent cx="1720215" cy="1715135"/>
            <wp:effectExtent l="0" t="0" r="0" b="0"/>
            <wp:wrapNone/>
            <wp:docPr id="5" name="irc_mi" descr="http://smallbiztrends.com/wp-content/uploads/2010/01/question-thing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mallbiztrends.com/wp-content/uploads/2010/01/question-thing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0215" cy="1715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Times New Roman"/>
        </w:rPr>
        <w:t>I am available before and after school.</w:t>
      </w:r>
    </w:p>
    <w:p w:rsidR="00F25C9A" w:rsidRPr="00BD2D54" w:rsidRDefault="00F25C9A" w:rsidP="00F25C9A">
      <w:pPr>
        <w:pStyle w:val="Default"/>
        <w:jc w:val="center"/>
        <w:rPr>
          <w:rFonts w:ascii="Times New Roman" w:hAnsi="Times New Roman" w:cs="Times New Roman"/>
          <w:bCs/>
          <w:sz w:val="48"/>
        </w:rPr>
      </w:pPr>
    </w:p>
    <w:p w:rsidR="001D5183" w:rsidRDefault="001D5183"/>
    <w:sectPr w:rsidR="001D51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7CC"/>
    <w:multiLevelType w:val="hybridMultilevel"/>
    <w:tmpl w:val="0B1455A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AEB5747"/>
    <w:multiLevelType w:val="hybridMultilevel"/>
    <w:tmpl w:val="A79480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CDD7A00"/>
    <w:multiLevelType w:val="hybridMultilevel"/>
    <w:tmpl w:val="38965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C9A"/>
    <w:rsid w:val="001D5183"/>
    <w:rsid w:val="005D4052"/>
    <w:rsid w:val="00F25C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5C9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25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5C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5C9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25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5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imgres?q=teaching&amp;hl=en&amp;biw=1366&amp;bih=612&amp;tbm=isch&amp;tbnid=vvfAbPKau_g2-M:&amp;imgrefurl=http://www.really-learn-english.com/activities-for-teaching-vocabulary.html&amp;docid=9dpUehpniBQy0M&amp;imgurl=http://www.really-learn-english.com/image-files/activities-for-teaching-vocabulary.gif&amp;w=247&amp;h=250&amp;ei=EwG6Ud3BGqSNigL_hoDADw&amp;zoom=1&amp;ved=1t:3588,r:71,s:0,i:308&amp;iact=rc&amp;page=4&amp;tbnh=181&amp;tbnw=171&amp;start=51&amp;ndsp=23&amp;tx=95&amp;ty=85" TargetMode="External"/><Relationship Id="rId13" Type="http://schemas.openxmlformats.org/officeDocument/2006/relationships/hyperlink" Target="http://www.google.ca/url?sa=i&amp;rct=j&amp;q=asking+questions&amp;source=images&amp;cd=&amp;cad=rja&amp;docid=zLEyDojxOdJOnM&amp;tbnid=N4JKc8bwoucY5M:&amp;ved=0CAUQjRw&amp;url=http://smallbiztrends.com/2010/02/5-great-questions-to-ask-franchise-company-executives-before-buying-a-franchise.html&amp;ei=lwG6UYyGN6rpiwLq04CYBg&amp;bvm=bv.47883778,d.cGE&amp;psig=AFQjCNHytmCrCk5W5KKJA4C2tzdmIaPvTw&amp;ust=1371230962175214"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ca/imgres?q=foods&amp;hl=en&amp;biw=1366&amp;bih=612&amp;tbm=isch&amp;tbnid=Ge1t7TD6l6nSUM:&amp;imgrefurl=http://joettles.com.au/blog/organic-food/&amp;docid=uCpazCDEnw1cLM&amp;imgurl=http://joettles.com.au/blog/wp-content/uploads/2012/08/organic-vegetables.jpg&amp;w=1600&amp;h=1200&amp;ei=vVq3Uf6pKojDiwLr2IHoDA&amp;zoom=1&amp;ved=1t:3588,r:86,s:0,i:356&amp;iact=rc&amp;dur=387&amp;page=6&amp;tbnh=175&amp;tbnw=236&amp;start=78&amp;ndsp=15&amp;tx=115&amp;ty=77" TargetMode="Externa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a/url?sa=i&amp;rct=j&amp;q=&amp;source=images&amp;cd=&amp;cad=rja&amp;docid=BspsQlfBWgZmTM&amp;tbnid=7PoRVKMTBENb_M:&amp;ved=0CAUQjRw&amp;url=http://school.discoveryeducation.com/clipart/clip/a-bear.html&amp;ei=lve5UZyoLIGTiAKntYH4Dw&amp;bvm=bv.47883778,d.cGE&amp;psig=AFQjCNGwfXFWZDoUiPDKvPaSlAPcr3ueSQ&amp;ust=137122841917646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657</Words>
  <Characters>3745</Characters>
  <Application>Microsoft Office Word</Application>
  <DocSecurity>0</DocSecurity>
  <Lines>31</Lines>
  <Paragraphs>8</Paragraphs>
  <ScaleCrop>false</ScaleCrop>
  <Company>Hewlett-Packard</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dc:creator>
  <cp:lastModifiedBy>Kira</cp:lastModifiedBy>
  <cp:revision>2</cp:revision>
  <dcterms:created xsi:type="dcterms:W3CDTF">2013-06-17T15:35:00Z</dcterms:created>
  <dcterms:modified xsi:type="dcterms:W3CDTF">2013-06-17T15:36:00Z</dcterms:modified>
</cp:coreProperties>
</file>